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7A13" w14:textId="6633463B" w:rsidR="00CF3A76" w:rsidRPr="004F0EA4" w:rsidRDefault="00E12AAE" w:rsidP="00CF3A76">
      <w:pPr>
        <w:pStyle w:val="Nzev"/>
        <w:ind w:right="848"/>
        <w:rPr>
          <w:color w:val="14387F"/>
          <w:szCs w:val="64"/>
        </w:rPr>
      </w:pPr>
      <w:r w:rsidRPr="004F0EA4">
        <w:rPr>
          <w:szCs w:val="64"/>
        </w:rPr>
        <w:t>Prvomájov</w:t>
      </w:r>
      <w:r w:rsidR="001A7B28" w:rsidRPr="004F0EA4">
        <w:rPr>
          <w:szCs w:val="64"/>
        </w:rPr>
        <w:t>ý</w:t>
      </w:r>
      <w:r w:rsidRPr="004F0EA4">
        <w:rPr>
          <w:szCs w:val="64"/>
        </w:rPr>
        <w:t xml:space="preserve"> pol</w:t>
      </w:r>
      <w:r w:rsidR="001A7B28" w:rsidRPr="004F0EA4">
        <w:rPr>
          <w:szCs w:val="64"/>
        </w:rPr>
        <w:t>ibek</w:t>
      </w:r>
      <w:r w:rsidRPr="004F0EA4">
        <w:rPr>
          <w:szCs w:val="64"/>
        </w:rPr>
        <w:t xml:space="preserve"> </w:t>
      </w:r>
      <w:r w:rsidR="004F0EA4" w:rsidRPr="004F0EA4">
        <w:rPr>
          <w:szCs w:val="64"/>
        </w:rPr>
        <w:br/>
      </w:r>
      <w:r w:rsidRPr="004F0EA4">
        <w:rPr>
          <w:szCs w:val="64"/>
        </w:rPr>
        <w:t xml:space="preserve">pod </w:t>
      </w:r>
      <w:r w:rsidR="004F0EA4" w:rsidRPr="004F0EA4">
        <w:rPr>
          <w:szCs w:val="64"/>
        </w:rPr>
        <w:t>r</w:t>
      </w:r>
      <w:r w:rsidRPr="004F0EA4">
        <w:rPr>
          <w:color w:val="14387F"/>
          <w:szCs w:val="64"/>
        </w:rPr>
        <w:t>ozkvetlou třešní?</w:t>
      </w:r>
      <w:r w:rsidR="004F0EA4" w:rsidRPr="004F0EA4">
        <w:rPr>
          <w:color w:val="14387F"/>
          <w:szCs w:val="64"/>
        </w:rPr>
        <w:br/>
      </w:r>
      <w:r w:rsidR="001A7B28" w:rsidRPr="004F0EA4">
        <w:rPr>
          <w:color w:val="14387F"/>
          <w:szCs w:val="64"/>
        </w:rPr>
        <w:t xml:space="preserve">Letos </w:t>
      </w:r>
      <w:r w:rsidR="00550AD0" w:rsidRPr="004F0EA4">
        <w:rPr>
          <w:color w:val="14387F"/>
          <w:szCs w:val="64"/>
        </w:rPr>
        <w:t xml:space="preserve">to </w:t>
      </w:r>
      <w:r w:rsidR="00D4453D" w:rsidRPr="004F0EA4">
        <w:rPr>
          <w:color w:val="14387F"/>
          <w:szCs w:val="64"/>
        </w:rPr>
        <w:t xml:space="preserve">ani výprava </w:t>
      </w:r>
      <w:r w:rsidR="004F0EA4" w:rsidRPr="004F0EA4">
        <w:rPr>
          <w:color w:val="14387F"/>
          <w:szCs w:val="64"/>
        </w:rPr>
        <w:br/>
      </w:r>
      <w:r w:rsidR="00D4453D" w:rsidRPr="004F0EA4">
        <w:rPr>
          <w:color w:val="14387F"/>
          <w:szCs w:val="64"/>
        </w:rPr>
        <w:t xml:space="preserve">do hor </w:t>
      </w:r>
      <w:r w:rsidR="00550AD0" w:rsidRPr="004F0EA4">
        <w:rPr>
          <w:color w:val="14387F"/>
          <w:szCs w:val="64"/>
        </w:rPr>
        <w:t>nezachrání</w:t>
      </w:r>
      <w:r w:rsidR="006774AC" w:rsidRPr="004F0EA4">
        <w:rPr>
          <w:color w:val="14387F"/>
          <w:szCs w:val="64"/>
        </w:rPr>
        <w:t>!</w:t>
      </w:r>
      <w:r w:rsidR="00C52EB6" w:rsidRPr="004F0EA4">
        <w:rPr>
          <w:color w:val="14387F"/>
          <w:szCs w:val="64"/>
        </w:rPr>
        <w:t xml:space="preserve"> </w:t>
      </w:r>
      <w:r w:rsidR="00214FC0" w:rsidRPr="004F0EA4">
        <w:rPr>
          <w:color w:val="14387F"/>
          <w:szCs w:val="64"/>
        </w:rPr>
        <w:t xml:space="preserve"> </w:t>
      </w:r>
      <w:r w:rsidR="001A7B28" w:rsidRPr="004F0EA4">
        <w:rPr>
          <w:color w:val="14387F"/>
          <w:szCs w:val="64"/>
        </w:rPr>
        <w:t xml:space="preserve"> </w:t>
      </w:r>
    </w:p>
    <w:p w14:paraId="5C2E20F7" w14:textId="7FD0CE82" w:rsidR="007C190D" w:rsidRDefault="006774AC" w:rsidP="008A1EE2">
      <w:pPr>
        <w:ind w:right="848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 xml:space="preserve">Na rozdíl od předchozích </w:t>
      </w:r>
      <w:r w:rsidR="00765074">
        <w:rPr>
          <w:b/>
          <w:color w:val="14387F"/>
          <w:sz w:val="22"/>
          <w:szCs w:val="22"/>
        </w:rPr>
        <w:t>tří</w:t>
      </w:r>
      <w:r>
        <w:rPr>
          <w:b/>
          <w:color w:val="14387F"/>
          <w:sz w:val="22"/>
          <w:szCs w:val="22"/>
        </w:rPr>
        <w:t xml:space="preserve"> let ne</w:t>
      </w:r>
      <w:r w:rsidR="006F32E3">
        <w:rPr>
          <w:b/>
          <w:color w:val="14387F"/>
          <w:sz w:val="22"/>
          <w:szCs w:val="22"/>
        </w:rPr>
        <w:t xml:space="preserve">zvládneme </w:t>
      </w:r>
      <w:r w:rsidR="00313626">
        <w:rPr>
          <w:b/>
          <w:color w:val="14387F"/>
          <w:sz w:val="22"/>
          <w:szCs w:val="22"/>
        </w:rPr>
        <w:t xml:space="preserve">letos </w:t>
      </w:r>
      <w:r w:rsidR="006F32E3">
        <w:rPr>
          <w:b/>
          <w:color w:val="14387F"/>
          <w:sz w:val="22"/>
          <w:szCs w:val="22"/>
        </w:rPr>
        <w:t>prvomájový polibek</w:t>
      </w:r>
      <w:r w:rsidR="00164DE4" w:rsidRPr="008A1EE2">
        <w:rPr>
          <w:b/>
          <w:color w:val="14387F"/>
          <w:sz w:val="22"/>
          <w:szCs w:val="22"/>
        </w:rPr>
        <w:t xml:space="preserve"> pod rozkvetlou třešní v</w:t>
      </w:r>
      <w:r w:rsidR="002749B6" w:rsidRPr="008A1EE2">
        <w:rPr>
          <w:b/>
          <w:color w:val="14387F"/>
          <w:sz w:val="22"/>
          <w:szCs w:val="22"/>
        </w:rPr>
        <w:t> </w:t>
      </w:r>
      <w:r w:rsidR="00164DE4" w:rsidRPr="008A1EE2">
        <w:rPr>
          <w:b/>
          <w:color w:val="14387F"/>
          <w:sz w:val="22"/>
          <w:szCs w:val="22"/>
        </w:rPr>
        <w:t>nížinách</w:t>
      </w:r>
      <w:r w:rsidR="002749B6" w:rsidRPr="008A1EE2">
        <w:rPr>
          <w:b/>
          <w:color w:val="14387F"/>
          <w:sz w:val="22"/>
          <w:szCs w:val="22"/>
        </w:rPr>
        <w:t xml:space="preserve"> </w:t>
      </w:r>
      <w:r>
        <w:rPr>
          <w:b/>
          <w:color w:val="14387F"/>
          <w:sz w:val="22"/>
          <w:szCs w:val="22"/>
        </w:rPr>
        <w:t xml:space="preserve">ani </w:t>
      </w:r>
      <w:r w:rsidR="002749B6" w:rsidRPr="008A1EE2">
        <w:rPr>
          <w:b/>
          <w:color w:val="14387F"/>
          <w:sz w:val="22"/>
          <w:szCs w:val="22"/>
        </w:rPr>
        <w:t>ve středních polohách</w:t>
      </w:r>
      <w:r w:rsidR="00164DE4" w:rsidRPr="008A1EE2">
        <w:rPr>
          <w:b/>
          <w:color w:val="14387F"/>
          <w:sz w:val="22"/>
          <w:szCs w:val="22"/>
        </w:rPr>
        <w:t>.</w:t>
      </w:r>
      <w:r w:rsidR="0010048E" w:rsidRPr="008A1EE2">
        <w:rPr>
          <w:b/>
          <w:color w:val="14387F"/>
          <w:sz w:val="22"/>
          <w:szCs w:val="22"/>
        </w:rPr>
        <w:t xml:space="preserve"> </w:t>
      </w:r>
      <w:r w:rsidR="008A1EE2" w:rsidRPr="008A1EE2">
        <w:rPr>
          <w:b/>
          <w:color w:val="14387F"/>
          <w:sz w:val="22"/>
          <w:szCs w:val="22"/>
        </w:rPr>
        <w:t>Vzhledem k tomu, že</w:t>
      </w:r>
      <w:r w:rsidR="00ED18DB" w:rsidRPr="008A1EE2">
        <w:rPr>
          <w:b/>
          <w:color w:val="14387F"/>
          <w:sz w:val="22"/>
          <w:szCs w:val="22"/>
        </w:rPr>
        <w:t xml:space="preserve"> </w:t>
      </w:r>
      <w:r w:rsidR="00765074">
        <w:rPr>
          <w:b/>
          <w:color w:val="14387F"/>
          <w:sz w:val="22"/>
          <w:szCs w:val="22"/>
        </w:rPr>
        <w:t xml:space="preserve">letošní nástup jara začal s 5týdenním předstihem a jeho </w:t>
      </w:r>
      <w:r w:rsidR="00ED18DB" w:rsidRPr="008A1EE2">
        <w:rPr>
          <w:b/>
          <w:color w:val="14387F"/>
          <w:sz w:val="22"/>
          <w:szCs w:val="22"/>
        </w:rPr>
        <w:t xml:space="preserve">průběh </w:t>
      </w:r>
      <w:r w:rsidR="007C190D">
        <w:rPr>
          <w:b/>
          <w:color w:val="14387F"/>
          <w:sz w:val="22"/>
          <w:szCs w:val="22"/>
        </w:rPr>
        <w:t>byl</w:t>
      </w:r>
      <w:r w:rsidR="008A1EE2" w:rsidRPr="008A1EE2">
        <w:rPr>
          <w:b/>
          <w:color w:val="14387F"/>
          <w:sz w:val="22"/>
          <w:szCs w:val="22"/>
        </w:rPr>
        <w:t xml:space="preserve"> velmi „aprílový“, </w:t>
      </w:r>
      <w:r w:rsidR="00ED18DB" w:rsidRPr="008A1EE2">
        <w:rPr>
          <w:b/>
          <w:color w:val="14387F"/>
          <w:sz w:val="22"/>
          <w:szCs w:val="22"/>
        </w:rPr>
        <w:t xml:space="preserve">třešně </w:t>
      </w:r>
      <w:r w:rsidR="00FE1235">
        <w:rPr>
          <w:b/>
          <w:color w:val="14387F"/>
          <w:sz w:val="22"/>
          <w:szCs w:val="22"/>
        </w:rPr>
        <w:t xml:space="preserve">v nížinách a středních polohách </w:t>
      </w:r>
      <w:r w:rsidR="00ED18DB" w:rsidRPr="008A1EE2">
        <w:rPr>
          <w:b/>
          <w:color w:val="14387F"/>
          <w:sz w:val="22"/>
          <w:szCs w:val="22"/>
        </w:rPr>
        <w:t>rozkvetly s</w:t>
      </w:r>
      <w:r w:rsidR="00765074">
        <w:rPr>
          <w:b/>
          <w:color w:val="14387F"/>
          <w:sz w:val="22"/>
          <w:szCs w:val="22"/>
        </w:rPr>
        <w:t xml:space="preserve"> výrazným</w:t>
      </w:r>
      <w:r w:rsidR="008A1EE2" w:rsidRPr="008A1EE2">
        <w:rPr>
          <w:b/>
          <w:color w:val="14387F"/>
          <w:sz w:val="22"/>
          <w:szCs w:val="22"/>
        </w:rPr>
        <w:t> </w:t>
      </w:r>
      <w:r w:rsidR="00ED18DB" w:rsidRPr="008A1EE2">
        <w:rPr>
          <w:b/>
          <w:color w:val="14387F"/>
          <w:sz w:val="22"/>
          <w:szCs w:val="22"/>
        </w:rPr>
        <w:t>předstihem</w:t>
      </w:r>
      <w:r w:rsidR="004F0EA4">
        <w:rPr>
          <w:b/>
          <w:color w:val="14387F"/>
          <w:sz w:val="22"/>
          <w:szCs w:val="22"/>
        </w:rPr>
        <w:t>.</w:t>
      </w:r>
      <w:r w:rsidR="00FE1235">
        <w:rPr>
          <w:b/>
          <w:color w:val="14387F"/>
          <w:sz w:val="22"/>
          <w:szCs w:val="22"/>
        </w:rPr>
        <w:t xml:space="preserve"> </w:t>
      </w:r>
      <w:r w:rsidR="007C190D">
        <w:rPr>
          <w:b/>
          <w:color w:val="14387F"/>
          <w:sz w:val="22"/>
          <w:szCs w:val="22"/>
        </w:rPr>
        <w:t xml:space="preserve">Později došlo k </w:t>
      </w:r>
      <w:r w:rsidR="00FE1235">
        <w:rPr>
          <w:b/>
          <w:color w:val="14387F"/>
          <w:sz w:val="22"/>
          <w:szCs w:val="22"/>
        </w:rPr>
        <w:t xml:space="preserve">výraznému </w:t>
      </w:r>
      <w:r w:rsidR="00164DE4" w:rsidRPr="008A1EE2">
        <w:rPr>
          <w:b/>
          <w:color w:val="14387F"/>
          <w:sz w:val="22"/>
          <w:szCs w:val="22"/>
        </w:rPr>
        <w:t>ochlazení</w:t>
      </w:r>
      <w:r w:rsidR="007C190D">
        <w:rPr>
          <w:b/>
          <w:color w:val="14387F"/>
          <w:sz w:val="22"/>
          <w:szCs w:val="22"/>
        </w:rPr>
        <w:t xml:space="preserve">, vývoj vegetace se trochu přibrzdil a květy třešní bychom </w:t>
      </w:r>
      <w:r w:rsidR="00164DE4" w:rsidRPr="008A1EE2">
        <w:rPr>
          <w:b/>
          <w:color w:val="14387F"/>
          <w:sz w:val="22"/>
          <w:szCs w:val="22"/>
        </w:rPr>
        <w:t>si</w:t>
      </w:r>
      <w:r w:rsidR="00550AD0">
        <w:rPr>
          <w:b/>
          <w:color w:val="14387F"/>
          <w:sz w:val="22"/>
          <w:szCs w:val="22"/>
        </w:rPr>
        <w:t xml:space="preserve"> bývali</w:t>
      </w:r>
      <w:r w:rsidR="00164DE4" w:rsidRPr="008A1EE2">
        <w:rPr>
          <w:b/>
          <w:color w:val="14387F"/>
          <w:sz w:val="22"/>
          <w:szCs w:val="22"/>
        </w:rPr>
        <w:t xml:space="preserve"> </w:t>
      </w:r>
      <w:r w:rsidR="007C190D">
        <w:rPr>
          <w:b/>
          <w:color w:val="14387F"/>
          <w:sz w:val="22"/>
          <w:szCs w:val="22"/>
        </w:rPr>
        <w:t xml:space="preserve">mohli </w:t>
      </w:r>
      <w:r w:rsidR="00164DE4" w:rsidRPr="008A1EE2">
        <w:rPr>
          <w:b/>
          <w:color w:val="14387F"/>
          <w:sz w:val="22"/>
          <w:szCs w:val="22"/>
        </w:rPr>
        <w:t xml:space="preserve">užívat </w:t>
      </w:r>
      <w:r w:rsidR="00765074">
        <w:rPr>
          <w:b/>
          <w:color w:val="14387F"/>
          <w:sz w:val="22"/>
          <w:szCs w:val="22"/>
        </w:rPr>
        <w:t>alespoň ve vyšších polohách a na horách</w:t>
      </w:r>
      <w:r w:rsidR="00164DE4" w:rsidRPr="008A1EE2">
        <w:rPr>
          <w:b/>
          <w:color w:val="14387F"/>
          <w:sz w:val="22"/>
          <w:szCs w:val="22"/>
        </w:rPr>
        <w:t xml:space="preserve">. </w:t>
      </w:r>
      <w:r w:rsidR="00313626">
        <w:rPr>
          <w:b/>
          <w:color w:val="14387F"/>
          <w:sz w:val="22"/>
          <w:szCs w:val="22"/>
        </w:rPr>
        <w:t xml:space="preserve"> </w:t>
      </w:r>
      <w:r w:rsidR="00021B44">
        <w:rPr>
          <w:b/>
          <w:color w:val="14387F"/>
          <w:sz w:val="22"/>
          <w:szCs w:val="22"/>
        </w:rPr>
        <w:t xml:space="preserve">Ochlazení ale bylo moc velké a </w:t>
      </w:r>
      <w:r w:rsidR="00313626">
        <w:rPr>
          <w:b/>
          <w:color w:val="14387F"/>
          <w:sz w:val="22"/>
          <w:szCs w:val="22"/>
        </w:rPr>
        <w:t xml:space="preserve">květy </w:t>
      </w:r>
      <w:r w:rsidR="00021B44">
        <w:rPr>
          <w:b/>
          <w:color w:val="14387F"/>
          <w:sz w:val="22"/>
          <w:szCs w:val="22"/>
        </w:rPr>
        <w:t xml:space="preserve">bohužel </w:t>
      </w:r>
      <w:r w:rsidR="00313626">
        <w:rPr>
          <w:b/>
          <w:color w:val="14387F"/>
          <w:sz w:val="22"/>
          <w:szCs w:val="22"/>
        </w:rPr>
        <w:t>pomrzly</w:t>
      </w:r>
      <w:r w:rsidR="004F0EA4">
        <w:rPr>
          <w:b/>
          <w:color w:val="14387F"/>
          <w:sz w:val="22"/>
          <w:szCs w:val="22"/>
        </w:rPr>
        <w:t>.</w:t>
      </w:r>
    </w:p>
    <w:p w14:paraId="47F3DA81" w14:textId="72C579E6" w:rsidR="00ED18DB" w:rsidRPr="008A1EE2" w:rsidRDefault="00765074" w:rsidP="008A1EE2">
      <w:pPr>
        <w:ind w:right="848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 xml:space="preserve">Obdobně jako v předchozích letech </w:t>
      </w:r>
      <w:r w:rsidR="00164DE4" w:rsidRPr="008A1EE2">
        <w:rPr>
          <w:b/>
          <w:color w:val="14387F"/>
          <w:sz w:val="22"/>
          <w:szCs w:val="22"/>
        </w:rPr>
        <w:t xml:space="preserve">pozorujeme </w:t>
      </w:r>
      <w:r>
        <w:rPr>
          <w:b/>
          <w:color w:val="14387F"/>
          <w:sz w:val="22"/>
          <w:szCs w:val="22"/>
        </w:rPr>
        <w:t xml:space="preserve">i letos </w:t>
      </w:r>
      <w:r w:rsidR="00164DE4" w:rsidRPr="008A1EE2">
        <w:rPr>
          <w:b/>
          <w:color w:val="14387F"/>
          <w:sz w:val="22"/>
          <w:szCs w:val="22"/>
        </w:rPr>
        <w:t xml:space="preserve">rozdíl mezi městy a volnou </w:t>
      </w:r>
      <w:r w:rsidR="008A1EE2" w:rsidRPr="008A1EE2">
        <w:rPr>
          <w:b/>
          <w:color w:val="14387F"/>
          <w:sz w:val="22"/>
          <w:szCs w:val="22"/>
        </w:rPr>
        <w:t>přírodou</w:t>
      </w:r>
      <w:r w:rsidR="00791F8A">
        <w:rPr>
          <w:b/>
          <w:color w:val="14387F"/>
          <w:sz w:val="22"/>
          <w:szCs w:val="22"/>
        </w:rPr>
        <w:t xml:space="preserve"> </w:t>
      </w:r>
      <w:r w:rsidR="008A1EE2" w:rsidRPr="008A1EE2">
        <w:rPr>
          <w:b/>
          <w:color w:val="14387F"/>
          <w:sz w:val="22"/>
          <w:szCs w:val="22"/>
        </w:rPr>
        <w:t>-</w:t>
      </w:r>
      <w:r w:rsidR="00164DE4" w:rsidRPr="008A1EE2">
        <w:rPr>
          <w:b/>
          <w:color w:val="14387F"/>
          <w:sz w:val="22"/>
          <w:szCs w:val="22"/>
        </w:rPr>
        <w:t xml:space="preserve"> tepelný ostrov města</w:t>
      </w:r>
      <w:r w:rsidR="008A1EE2" w:rsidRPr="008A1EE2">
        <w:rPr>
          <w:b/>
          <w:color w:val="14387F"/>
          <w:sz w:val="22"/>
          <w:szCs w:val="22"/>
        </w:rPr>
        <w:t xml:space="preserve"> </w:t>
      </w:r>
      <w:r>
        <w:rPr>
          <w:b/>
          <w:color w:val="14387F"/>
          <w:sz w:val="22"/>
          <w:szCs w:val="22"/>
        </w:rPr>
        <w:t xml:space="preserve">ovlivnil začátek kvetení i </w:t>
      </w:r>
      <w:r w:rsidR="00164DE4" w:rsidRPr="008A1EE2">
        <w:rPr>
          <w:b/>
          <w:color w:val="14387F"/>
          <w:sz w:val="22"/>
          <w:szCs w:val="22"/>
        </w:rPr>
        <w:t xml:space="preserve">odkvět třešní. </w:t>
      </w:r>
    </w:p>
    <w:p w14:paraId="1FC1B959" w14:textId="0FBF7A0B" w:rsidR="00E12AAE" w:rsidRPr="008A1EE2" w:rsidRDefault="00164DE4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>Z</w:t>
      </w:r>
      <w:r w:rsidR="00765074">
        <w:rPr>
          <w:color w:val="14387F"/>
          <w:sz w:val="22"/>
          <w:szCs w:val="22"/>
        </w:rPr>
        <w:t xml:space="preserve">e středních poloh </w:t>
      </w:r>
      <w:r w:rsidR="0010048E" w:rsidRPr="008A1EE2">
        <w:rPr>
          <w:color w:val="14387F"/>
          <w:sz w:val="22"/>
          <w:szCs w:val="22"/>
        </w:rPr>
        <w:t>bude nutné zajet minimálně do poloh</w:t>
      </w:r>
      <w:r w:rsidR="00037A0D" w:rsidRPr="008A1EE2">
        <w:rPr>
          <w:color w:val="14387F"/>
          <w:sz w:val="22"/>
          <w:szCs w:val="22"/>
        </w:rPr>
        <w:t xml:space="preserve"> </w:t>
      </w:r>
      <w:r w:rsidR="00765074">
        <w:rPr>
          <w:color w:val="14387F"/>
          <w:sz w:val="22"/>
          <w:szCs w:val="22"/>
        </w:rPr>
        <w:t>vyšších</w:t>
      </w:r>
      <w:r w:rsidR="007C190D">
        <w:rPr>
          <w:color w:val="14387F"/>
          <w:sz w:val="22"/>
          <w:szCs w:val="22"/>
        </w:rPr>
        <w:t xml:space="preserve">, kde </w:t>
      </w:r>
      <w:r w:rsidR="00765074" w:rsidRPr="008A1EE2">
        <w:rPr>
          <w:color w:val="14387F"/>
          <w:sz w:val="22"/>
          <w:szCs w:val="22"/>
        </w:rPr>
        <w:t>kvetení třešní</w:t>
      </w:r>
      <w:r w:rsidR="00765074">
        <w:rPr>
          <w:color w:val="14387F"/>
          <w:sz w:val="22"/>
          <w:szCs w:val="22"/>
        </w:rPr>
        <w:t xml:space="preserve"> vydrží</w:t>
      </w:r>
      <w:r w:rsidR="00765074" w:rsidRPr="008A1EE2">
        <w:rPr>
          <w:color w:val="14387F"/>
          <w:sz w:val="22"/>
          <w:szCs w:val="22"/>
        </w:rPr>
        <w:t xml:space="preserve"> i přes 1. máj.</w:t>
      </w:r>
      <w:r w:rsidR="0010048E" w:rsidRPr="008A1EE2">
        <w:rPr>
          <w:color w:val="14387F"/>
          <w:sz w:val="22"/>
          <w:szCs w:val="22"/>
        </w:rPr>
        <w:t xml:space="preserve"> </w:t>
      </w:r>
      <w:r w:rsidR="00765074">
        <w:rPr>
          <w:color w:val="14387F"/>
          <w:sz w:val="22"/>
          <w:szCs w:val="22"/>
        </w:rPr>
        <w:t xml:space="preserve">Ale jen </w:t>
      </w:r>
      <w:r w:rsidR="00313626">
        <w:rPr>
          <w:color w:val="14387F"/>
          <w:sz w:val="22"/>
          <w:szCs w:val="22"/>
        </w:rPr>
        <w:t xml:space="preserve">v případě, že </w:t>
      </w:r>
      <w:r w:rsidR="00021B44">
        <w:rPr>
          <w:color w:val="14387F"/>
          <w:sz w:val="22"/>
          <w:szCs w:val="22"/>
        </w:rPr>
        <w:t xml:space="preserve">květy </w:t>
      </w:r>
      <w:r w:rsidR="007C190D">
        <w:rPr>
          <w:color w:val="14387F"/>
          <w:sz w:val="22"/>
          <w:szCs w:val="22"/>
        </w:rPr>
        <w:t xml:space="preserve">třešní v příslušné lokalitě </w:t>
      </w:r>
      <w:r w:rsidR="00313626">
        <w:rPr>
          <w:color w:val="14387F"/>
          <w:sz w:val="22"/>
          <w:szCs w:val="22"/>
        </w:rPr>
        <w:t>zcela nepomrzly</w:t>
      </w:r>
      <w:r w:rsidR="004F0EA4">
        <w:rPr>
          <w:color w:val="14387F"/>
          <w:sz w:val="22"/>
          <w:szCs w:val="22"/>
        </w:rPr>
        <w:t>, protože</w:t>
      </w:r>
      <w:r w:rsidR="003E067F">
        <w:rPr>
          <w:color w:val="14387F"/>
          <w:sz w:val="22"/>
          <w:szCs w:val="22"/>
        </w:rPr>
        <w:t xml:space="preserve"> </w:t>
      </w:r>
      <w:r w:rsidR="00765074">
        <w:rPr>
          <w:color w:val="14387F"/>
          <w:sz w:val="22"/>
          <w:szCs w:val="22"/>
        </w:rPr>
        <w:t xml:space="preserve">výrazné ochlazení </w:t>
      </w:r>
      <w:r w:rsidR="007C190D">
        <w:rPr>
          <w:color w:val="14387F"/>
          <w:sz w:val="22"/>
          <w:szCs w:val="22"/>
        </w:rPr>
        <w:t xml:space="preserve">s výskytem mrazů </w:t>
      </w:r>
      <w:r w:rsidR="00313626">
        <w:rPr>
          <w:color w:val="14387F"/>
          <w:sz w:val="22"/>
          <w:szCs w:val="22"/>
        </w:rPr>
        <w:t xml:space="preserve">mělo </w:t>
      </w:r>
      <w:r w:rsidR="00021B44">
        <w:rPr>
          <w:color w:val="14387F"/>
          <w:sz w:val="22"/>
          <w:szCs w:val="22"/>
        </w:rPr>
        <w:t xml:space="preserve">bohužel </w:t>
      </w:r>
      <w:r w:rsidR="00313626">
        <w:rPr>
          <w:color w:val="14387F"/>
          <w:sz w:val="22"/>
          <w:szCs w:val="22"/>
        </w:rPr>
        <w:t>velmi negativní vliv na kvetoucí stromy</w:t>
      </w:r>
      <w:r w:rsidR="003E067F">
        <w:rPr>
          <w:color w:val="14387F"/>
          <w:sz w:val="22"/>
          <w:szCs w:val="22"/>
        </w:rPr>
        <w:t xml:space="preserve">. </w:t>
      </w:r>
      <w:r w:rsidR="007C190D">
        <w:rPr>
          <w:color w:val="14387F"/>
          <w:sz w:val="22"/>
          <w:szCs w:val="22"/>
        </w:rPr>
        <w:t xml:space="preserve"> 23. dubna se teploty ve 2 m nad zemí pohybova</w:t>
      </w:r>
      <w:r w:rsidR="004F0EA4">
        <w:rPr>
          <w:color w:val="14387F"/>
          <w:sz w:val="22"/>
          <w:szCs w:val="22"/>
        </w:rPr>
        <w:t>ly nejčastěji mezi -1 až -7 °C.</w:t>
      </w:r>
    </w:p>
    <w:p w14:paraId="38E2A522" w14:textId="754E2257" w:rsidR="00765074" w:rsidRDefault="00E12AAE" w:rsidP="008A1EE2">
      <w:pPr>
        <w:ind w:right="848"/>
        <w:jc w:val="both"/>
        <w:rPr>
          <w:color w:val="14387F"/>
          <w:sz w:val="22"/>
          <w:szCs w:val="22"/>
        </w:rPr>
      </w:pPr>
      <w:r w:rsidRPr="008A1EE2">
        <w:rPr>
          <w:color w:val="14387F"/>
          <w:sz w:val="22"/>
          <w:szCs w:val="22"/>
        </w:rPr>
        <w:t>V roce 2020</w:t>
      </w:r>
      <w:r w:rsidR="008A1EE2">
        <w:rPr>
          <w:color w:val="14387F"/>
          <w:sz w:val="22"/>
          <w:szCs w:val="22"/>
        </w:rPr>
        <w:t xml:space="preserve"> </w:t>
      </w:r>
      <w:r w:rsidR="005A53F1" w:rsidRPr="008A1EE2">
        <w:rPr>
          <w:color w:val="14387F"/>
          <w:sz w:val="22"/>
          <w:szCs w:val="22"/>
        </w:rPr>
        <w:t>a</w:t>
      </w:r>
      <w:r w:rsidR="008A1EE2">
        <w:rPr>
          <w:color w:val="14387F"/>
          <w:sz w:val="22"/>
          <w:szCs w:val="22"/>
        </w:rPr>
        <w:t xml:space="preserve"> v</w:t>
      </w:r>
      <w:r w:rsidR="005A53F1" w:rsidRPr="008A1EE2">
        <w:rPr>
          <w:color w:val="14387F"/>
          <w:sz w:val="22"/>
          <w:szCs w:val="22"/>
        </w:rPr>
        <w:t xml:space="preserve"> letech předešlých</w:t>
      </w:r>
      <w:r w:rsidRPr="008A1EE2">
        <w:rPr>
          <w:color w:val="14387F"/>
          <w:sz w:val="22"/>
          <w:szCs w:val="22"/>
        </w:rPr>
        <w:t xml:space="preserve"> jsme popisovali trend dřívějších nás</w:t>
      </w:r>
      <w:r w:rsidR="008A1EE2">
        <w:rPr>
          <w:color w:val="14387F"/>
          <w:sz w:val="22"/>
          <w:szCs w:val="22"/>
        </w:rPr>
        <w:t>tupů fenologických fází. Vše</w:t>
      </w:r>
      <w:r w:rsidRPr="008A1EE2">
        <w:rPr>
          <w:color w:val="14387F"/>
          <w:sz w:val="22"/>
          <w:szCs w:val="22"/>
        </w:rPr>
        <w:t xml:space="preserve"> ovlivňovaly mírné zimy a nezvykle vysoké teploty v jarních měsících. </w:t>
      </w:r>
      <w:r w:rsidR="002A26BF" w:rsidRPr="008A1EE2">
        <w:rPr>
          <w:color w:val="14387F"/>
          <w:sz w:val="22"/>
          <w:szCs w:val="22"/>
        </w:rPr>
        <w:t>V p</w:t>
      </w:r>
      <w:r w:rsidRPr="008A1EE2">
        <w:rPr>
          <w:color w:val="14387F"/>
          <w:sz w:val="22"/>
          <w:szCs w:val="22"/>
        </w:rPr>
        <w:t>ředešl</w:t>
      </w:r>
      <w:r w:rsidR="002A26BF" w:rsidRPr="008A1EE2">
        <w:rPr>
          <w:color w:val="14387F"/>
          <w:sz w:val="22"/>
          <w:szCs w:val="22"/>
        </w:rPr>
        <w:t>ých letech jsme</w:t>
      </w:r>
      <w:r w:rsidRPr="008A1EE2">
        <w:rPr>
          <w:color w:val="14387F"/>
          <w:sz w:val="22"/>
          <w:szCs w:val="22"/>
        </w:rPr>
        <w:t xml:space="preserve"> zaznamenal</w:t>
      </w:r>
      <w:r w:rsidR="002A26BF" w:rsidRPr="008A1EE2">
        <w:rPr>
          <w:color w:val="14387F"/>
          <w:sz w:val="22"/>
          <w:szCs w:val="22"/>
        </w:rPr>
        <w:t>i</w:t>
      </w:r>
      <w:r w:rsidRPr="008A1EE2">
        <w:rPr>
          <w:color w:val="14387F"/>
          <w:sz w:val="22"/>
          <w:szCs w:val="22"/>
        </w:rPr>
        <w:t xml:space="preserve"> </w:t>
      </w:r>
      <w:r w:rsidR="002A26BF" w:rsidRPr="008A1EE2">
        <w:rPr>
          <w:color w:val="14387F"/>
          <w:sz w:val="22"/>
          <w:szCs w:val="22"/>
        </w:rPr>
        <w:t>p</w:t>
      </w:r>
      <w:r w:rsidRPr="008A1EE2">
        <w:rPr>
          <w:color w:val="14387F"/>
          <w:sz w:val="22"/>
          <w:szCs w:val="22"/>
        </w:rPr>
        <w:t xml:space="preserve">očátky kvetení </w:t>
      </w:r>
      <w:r w:rsidR="002A26BF" w:rsidRPr="008A1EE2">
        <w:rPr>
          <w:color w:val="14387F"/>
          <w:sz w:val="22"/>
          <w:szCs w:val="22"/>
        </w:rPr>
        <w:t xml:space="preserve">třešní i </w:t>
      </w:r>
      <w:r w:rsidRPr="008A1EE2">
        <w:rPr>
          <w:color w:val="14387F"/>
          <w:sz w:val="22"/>
          <w:szCs w:val="22"/>
        </w:rPr>
        <w:t xml:space="preserve">před 5. dubnem. </w:t>
      </w:r>
      <w:r w:rsidR="00765074">
        <w:rPr>
          <w:color w:val="14387F"/>
          <w:sz w:val="22"/>
          <w:szCs w:val="22"/>
        </w:rPr>
        <w:t>V</w:t>
      </w:r>
      <w:r w:rsidR="00B71716" w:rsidRPr="008A1EE2">
        <w:rPr>
          <w:color w:val="14387F"/>
          <w:sz w:val="22"/>
          <w:szCs w:val="22"/>
        </w:rPr>
        <w:t xml:space="preserve"> posledních </w:t>
      </w:r>
      <w:r w:rsidR="00765074">
        <w:rPr>
          <w:color w:val="14387F"/>
          <w:sz w:val="22"/>
          <w:szCs w:val="22"/>
        </w:rPr>
        <w:t xml:space="preserve">třech </w:t>
      </w:r>
      <w:r w:rsidR="00B71716" w:rsidRPr="008A1EE2">
        <w:rPr>
          <w:color w:val="14387F"/>
          <w:sz w:val="22"/>
          <w:szCs w:val="22"/>
        </w:rPr>
        <w:t>letech (2021</w:t>
      </w:r>
      <w:r w:rsidR="00765074">
        <w:rPr>
          <w:color w:val="14387F"/>
          <w:sz w:val="22"/>
          <w:szCs w:val="22"/>
        </w:rPr>
        <w:t>,</w:t>
      </w:r>
      <w:r w:rsidR="00B71716" w:rsidRPr="008A1EE2">
        <w:rPr>
          <w:color w:val="14387F"/>
          <w:sz w:val="22"/>
          <w:szCs w:val="22"/>
        </w:rPr>
        <w:t xml:space="preserve"> 2022</w:t>
      </w:r>
      <w:r w:rsidR="00765074">
        <w:rPr>
          <w:color w:val="14387F"/>
          <w:sz w:val="22"/>
          <w:szCs w:val="22"/>
        </w:rPr>
        <w:t xml:space="preserve"> a 2023</w:t>
      </w:r>
      <w:r w:rsidR="00B71716" w:rsidRPr="008A1EE2">
        <w:rPr>
          <w:color w:val="14387F"/>
          <w:sz w:val="22"/>
          <w:szCs w:val="22"/>
        </w:rPr>
        <w:t xml:space="preserve">) </w:t>
      </w:r>
      <w:r w:rsidR="00765074">
        <w:rPr>
          <w:color w:val="14387F"/>
          <w:sz w:val="22"/>
          <w:szCs w:val="22"/>
        </w:rPr>
        <w:t xml:space="preserve">sice </w:t>
      </w:r>
      <w:r w:rsidR="00B71716" w:rsidRPr="008A1EE2">
        <w:rPr>
          <w:color w:val="14387F"/>
          <w:sz w:val="22"/>
          <w:szCs w:val="22"/>
        </w:rPr>
        <w:t>začala třešeň kvést n</w:t>
      </w:r>
      <w:r w:rsidR="002A26BF" w:rsidRPr="008A1EE2">
        <w:rPr>
          <w:color w:val="14387F"/>
          <w:sz w:val="22"/>
          <w:szCs w:val="22"/>
        </w:rPr>
        <w:t xml:space="preserve">a stanici Doksany </w:t>
      </w:r>
      <w:r w:rsidR="00570E99" w:rsidRPr="008A1EE2">
        <w:rPr>
          <w:color w:val="14387F"/>
          <w:sz w:val="22"/>
          <w:szCs w:val="22"/>
        </w:rPr>
        <w:t>u Litoměřic</w:t>
      </w:r>
      <w:r w:rsidR="006F32E3">
        <w:rPr>
          <w:color w:val="14387F"/>
          <w:sz w:val="22"/>
          <w:szCs w:val="22"/>
        </w:rPr>
        <w:t xml:space="preserve"> </w:t>
      </w:r>
      <w:r w:rsidR="002A26BF" w:rsidRPr="008A1EE2">
        <w:rPr>
          <w:color w:val="14387F"/>
          <w:sz w:val="22"/>
          <w:szCs w:val="22"/>
        </w:rPr>
        <w:t xml:space="preserve">(158 m n. m.) </w:t>
      </w:r>
      <w:r w:rsidR="00570E99" w:rsidRPr="008A1EE2">
        <w:rPr>
          <w:color w:val="14387F"/>
          <w:sz w:val="22"/>
          <w:szCs w:val="22"/>
        </w:rPr>
        <w:t xml:space="preserve">26. dubna </w:t>
      </w:r>
      <w:r w:rsidR="00B71716" w:rsidRPr="008A1EE2">
        <w:rPr>
          <w:color w:val="14387F"/>
          <w:sz w:val="22"/>
          <w:szCs w:val="22"/>
        </w:rPr>
        <w:t>2021</w:t>
      </w:r>
      <w:r w:rsidR="00765074">
        <w:rPr>
          <w:color w:val="14387F"/>
          <w:sz w:val="22"/>
          <w:szCs w:val="22"/>
        </w:rPr>
        <w:t xml:space="preserve">, </w:t>
      </w:r>
      <w:r w:rsidR="002A26BF" w:rsidRPr="008A1EE2">
        <w:rPr>
          <w:color w:val="14387F"/>
          <w:sz w:val="22"/>
          <w:szCs w:val="22"/>
        </w:rPr>
        <w:t>16. dubna</w:t>
      </w:r>
      <w:r w:rsidR="00B71716" w:rsidRPr="008A1EE2">
        <w:rPr>
          <w:color w:val="14387F"/>
          <w:sz w:val="22"/>
          <w:szCs w:val="22"/>
        </w:rPr>
        <w:t xml:space="preserve"> 2022</w:t>
      </w:r>
      <w:r w:rsidR="00765074">
        <w:rPr>
          <w:color w:val="14387F"/>
          <w:sz w:val="22"/>
          <w:szCs w:val="22"/>
        </w:rPr>
        <w:t xml:space="preserve"> a 17. </w:t>
      </w:r>
      <w:r w:rsidR="004F0EA4">
        <w:rPr>
          <w:color w:val="14387F"/>
          <w:sz w:val="22"/>
          <w:szCs w:val="22"/>
        </w:rPr>
        <w:lastRenderedPageBreak/>
        <w:t>d</w:t>
      </w:r>
      <w:r w:rsidR="00765074">
        <w:rPr>
          <w:color w:val="14387F"/>
          <w:sz w:val="22"/>
          <w:szCs w:val="22"/>
        </w:rPr>
        <w:t>ubna 2023</w:t>
      </w:r>
      <w:r w:rsidR="00193305">
        <w:rPr>
          <w:color w:val="14387F"/>
          <w:sz w:val="22"/>
          <w:szCs w:val="22"/>
        </w:rPr>
        <w:t>,</w:t>
      </w:r>
      <w:r w:rsidR="00A119BC">
        <w:rPr>
          <w:color w:val="14387F"/>
          <w:sz w:val="22"/>
          <w:szCs w:val="22"/>
        </w:rPr>
        <w:t xml:space="preserve"> ale</w:t>
      </w:r>
      <w:r w:rsidR="00765074">
        <w:rPr>
          <w:color w:val="14387F"/>
          <w:sz w:val="22"/>
          <w:szCs w:val="22"/>
        </w:rPr>
        <w:t xml:space="preserve"> letos třešeň </w:t>
      </w:r>
      <w:r w:rsidR="00164DE4" w:rsidRPr="008A1EE2">
        <w:rPr>
          <w:color w:val="14387F"/>
          <w:sz w:val="22"/>
          <w:szCs w:val="22"/>
        </w:rPr>
        <w:t xml:space="preserve">rozkvetla </w:t>
      </w:r>
      <w:r w:rsidR="00765074">
        <w:rPr>
          <w:color w:val="14387F"/>
          <w:sz w:val="22"/>
          <w:szCs w:val="22"/>
        </w:rPr>
        <w:t>již 1</w:t>
      </w:r>
      <w:r w:rsidR="00164DE4" w:rsidRPr="008A1EE2">
        <w:rPr>
          <w:color w:val="14387F"/>
          <w:sz w:val="22"/>
          <w:szCs w:val="22"/>
        </w:rPr>
        <w:t xml:space="preserve">. dubna </w:t>
      </w:r>
      <w:r w:rsidR="00765074">
        <w:rPr>
          <w:color w:val="14387F"/>
          <w:sz w:val="22"/>
          <w:szCs w:val="22"/>
        </w:rPr>
        <w:t>a 15. dubna již byla odkvetlá!</w:t>
      </w:r>
      <w:r w:rsidR="009574FD">
        <w:rPr>
          <w:color w:val="14387F"/>
          <w:sz w:val="22"/>
          <w:szCs w:val="22"/>
        </w:rPr>
        <w:t xml:space="preserve"> Podobná situace byla i na </w:t>
      </w:r>
      <w:bookmarkStart w:id="0" w:name="_GoBack"/>
      <w:bookmarkEnd w:id="0"/>
      <w:r w:rsidR="009574FD">
        <w:rPr>
          <w:color w:val="14387F"/>
          <w:sz w:val="22"/>
          <w:szCs w:val="22"/>
        </w:rPr>
        <w:t>stanici Zbiroh (490 m n. m.) – i zde byla třešeň 15. dubna již odkvetlá.</w:t>
      </w:r>
    </w:p>
    <w:p w14:paraId="5118249A" w14:textId="67054DEF" w:rsidR="00411B16" w:rsidRDefault="00411B16" w:rsidP="00803F46">
      <w:pPr>
        <w:jc w:val="both"/>
        <w:rPr>
          <w:rFonts w:ascii="Arial" w:hAnsi="Arial" w:cs="Arial"/>
          <w:i/>
          <w:sz w:val="20"/>
          <w:szCs w:val="20"/>
          <w:lang w:eastAsia="cs-CZ"/>
        </w:rPr>
      </w:pPr>
    </w:p>
    <w:p w14:paraId="083F7DCE" w14:textId="6D045980" w:rsidR="009574FD" w:rsidRDefault="009574FD" w:rsidP="009574FD">
      <w:pPr>
        <w:pStyle w:val="Normlnweb"/>
      </w:pPr>
      <w:r>
        <w:rPr>
          <w:noProof/>
        </w:rPr>
        <w:drawing>
          <wp:inline distT="0" distB="0" distL="0" distR="0" wp14:anchorId="2E15753D" wp14:editId="07710AD3">
            <wp:extent cx="6554481" cy="2549813"/>
            <wp:effectExtent l="0" t="0" r="0" b="3175"/>
            <wp:docPr id="7" name="Obrázek 7" descr="C:\Users\hajkoval\AppData\Local\Packages\Microsoft.Windows.Photos_8wekyb3d8bbwe\TempState\ShareServiceTempFolder\Tresen_Doksan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koval\AppData\Local\Packages\Microsoft.Windows.Photos_8wekyb3d8bbwe\TempState\ShareServiceTempFolder\Tresen_Doksan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50" cy="257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D603" w14:textId="436BCBA7" w:rsidR="009574FD" w:rsidRDefault="009574FD" w:rsidP="009574FD">
      <w:pPr>
        <w:pStyle w:val="Normlnweb"/>
      </w:pPr>
      <w:r>
        <w:rPr>
          <w:noProof/>
        </w:rPr>
        <w:drawing>
          <wp:inline distT="0" distB="0" distL="0" distR="0" wp14:anchorId="7094CAE6" wp14:editId="1DC4E11B">
            <wp:extent cx="6546797" cy="2548710"/>
            <wp:effectExtent l="0" t="0" r="6985" b="4445"/>
            <wp:docPr id="9" name="Obrázek 9" descr="C:\Users\hajkoval\AppData\Local\Packages\Microsoft.Windows.Photos_8wekyb3d8bbwe\TempState\ShareServiceTempFolder\Tresen_Zbiro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jkoval\AppData\Local\Packages\Microsoft.Windows.Photos_8wekyb3d8bbwe\TempState\ShareServiceTempFolder\Tresen_Zbiroh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884" cy="256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2A9B" w14:textId="1B7338F6" w:rsidR="009574FD" w:rsidRDefault="009574FD" w:rsidP="00114637">
      <w:pPr>
        <w:pStyle w:val="Nadpiskontakt"/>
        <w:sectPr w:rsidR="009574FD" w:rsidSect="004F0E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99" w:right="851" w:bottom="1276" w:left="851" w:header="1020" w:footer="1701" w:gutter="0"/>
          <w:cols w:space="708"/>
          <w:titlePg/>
          <w:docGrid w:linePitch="360"/>
        </w:sectPr>
      </w:pPr>
    </w:p>
    <w:p w14:paraId="49F51F9D" w14:textId="77777777" w:rsidR="008A1EE2" w:rsidRPr="0021441D" w:rsidRDefault="008A1EE2" w:rsidP="008A1EE2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5BCA9423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14:paraId="06AB4908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14:paraId="741D68AF" w14:textId="77777777" w:rsidR="008A1EE2" w:rsidRPr="00243BF2" w:rsidRDefault="008A1EE2" w:rsidP="008A1EE2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6" w:history="1">
        <w:r w:rsidRPr="005F229E">
          <w:rPr>
            <w:rStyle w:val="Hypertextovodkaz"/>
            <w:b w:val="0"/>
            <w:color w:val="14387F"/>
            <w:szCs w:val="22"/>
          </w:rPr>
          <w:t>j</w:t>
        </w:r>
        <w:r w:rsidRPr="00243BF2">
          <w:rPr>
            <w:rStyle w:val="Hypertextovodkaz"/>
            <w:b w:val="0"/>
            <w:color w:val="14387F"/>
            <w:szCs w:val="22"/>
          </w:rPr>
          <w:t>an.dolezal2@chmi.cz</w:t>
        </w:r>
      </w:hyperlink>
    </w:p>
    <w:p w14:paraId="2745E4EE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</w:p>
    <w:p w14:paraId="3F6C52E8" w14:textId="77777777" w:rsidR="008A1EE2" w:rsidRPr="00243BF2" w:rsidRDefault="008A1EE2" w:rsidP="008A1EE2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39B55CF5" w14:textId="77777777" w:rsidR="008A1EE2" w:rsidRPr="00243BF2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14:paraId="7DBBF233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14:paraId="2E478E82" w14:textId="77777777" w:rsidR="008A1EE2" w:rsidRPr="00243BF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243BF2">
        <w:rPr>
          <w:b w:val="0"/>
          <w:color w:val="14387F"/>
          <w:szCs w:val="22"/>
        </w:rPr>
        <w:t>383</w:t>
      </w:r>
    </w:p>
    <w:p w14:paraId="0A32CDFF" w14:textId="77777777" w:rsidR="008A1EE2" w:rsidRPr="0021441D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5A156F06" w14:textId="77777777" w:rsidR="008A1EE2" w:rsidRPr="0021441D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Pr="0021441D">
        <w:rPr>
          <w:color w:val="14387F"/>
          <w:szCs w:val="22"/>
        </w:rPr>
        <w:t xml:space="preserve">: </w:t>
      </w:r>
    </w:p>
    <w:p w14:paraId="03512CA6" w14:textId="25DF484C" w:rsidR="008A1EE2" w:rsidRPr="0021441D" w:rsidRDefault="008A1EE2" w:rsidP="008A1EE2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Lenka Hájková</w:t>
      </w:r>
    </w:p>
    <w:p w14:paraId="5C2A8C42" w14:textId="4C2C261E" w:rsidR="008A1EE2" w:rsidRPr="0021441D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Oddělení biometeorologických aplikací</w:t>
      </w:r>
      <w:r w:rsidRPr="0021441D">
        <w:rPr>
          <w:b w:val="0"/>
          <w:color w:val="14387F"/>
          <w:szCs w:val="22"/>
        </w:rPr>
        <w:t xml:space="preserve"> </w:t>
      </w:r>
    </w:p>
    <w:p w14:paraId="6753A368" w14:textId="2158E1C7" w:rsidR="008A1EE2" w:rsidRDefault="008A1EE2" w:rsidP="008A1EE2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 xml:space="preserve">e-mail: </w:t>
      </w:r>
      <w:r w:rsidRPr="008A1EE2">
        <w:rPr>
          <w:b w:val="0"/>
          <w:color w:val="14387F"/>
          <w:szCs w:val="22"/>
        </w:rPr>
        <w:t>lenka.hajkova@chmi.cz</w:t>
      </w:r>
    </w:p>
    <w:p w14:paraId="75649B08" w14:textId="0E4D717A" w:rsidR="00A119BC" w:rsidRPr="00114637" w:rsidRDefault="008A1EE2" w:rsidP="008A1EE2">
      <w:pPr>
        <w:pStyle w:val="kontaktjmno"/>
        <w:spacing w:before="0" w:line="240" w:lineRule="auto"/>
      </w:pPr>
      <w:r>
        <w:rPr>
          <w:b w:val="0"/>
          <w:color w:val="14387F"/>
          <w:szCs w:val="22"/>
        </w:rPr>
        <w:t xml:space="preserve">tel.: </w:t>
      </w:r>
      <w:r w:rsidR="00A119BC">
        <w:rPr>
          <w:b w:val="0"/>
          <w:color w:val="14387F"/>
          <w:szCs w:val="22"/>
        </w:rPr>
        <w:t>602 617</w:t>
      </w:r>
      <w:r w:rsidR="006336C2">
        <w:rPr>
          <w:b w:val="0"/>
          <w:color w:val="14387F"/>
          <w:szCs w:val="22"/>
        </w:rPr>
        <w:t> </w:t>
      </w:r>
      <w:r w:rsidR="00A119BC">
        <w:rPr>
          <w:b w:val="0"/>
          <w:color w:val="14387F"/>
          <w:szCs w:val="22"/>
        </w:rPr>
        <w:t>513</w:t>
      </w:r>
    </w:p>
    <w:sectPr w:rsidR="00A119BC" w:rsidRPr="0011463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5668" w14:textId="77777777" w:rsidR="00DC01DE" w:rsidRDefault="00DC01DE" w:rsidP="0020378E">
      <w:r>
        <w:separator/>
      </w:r>
    </w:p>
  </w:endnote>
  <w:endnote w:type="continuationSeparator" w:id="0">
    <w:p w14:paraId="4AC1912B" w14:textId="77777777" w:rsidR="00DC01DE" w:rsidRDefault="00DC01DE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4861" w14:textId="77777777" w:rsidR="004F0EA4" w:rsidRDefault="004F0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E84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94342D6" wp14:editId="2467FE29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BC829" w14:textId="69C597B5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34219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342D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94BC829" w14:textId="69C597B5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34219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5D87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56D4BE9" wp14:editId="1947EA34">
          <wp:simplePos x="0" y="0"/>
          <wp:positionH relativeFrom="column">
            <wp:posOffset>4460240</wp:posOffset>
          </wp:positionH>
          <wp:positionV relativeFrom="paragraph">
            <wp:posOffset>202565</wp:posOffset>
          </wp:positionV>
          <wp:extent cx="1524000" cy="565645"/>
          <wp:effectExtent l="0" t="0" r="0" b="6350"/>
          <wp:wrapNone/>
          <wp:docPr id="6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B12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645BC" w14:textId="77777777" w:rsidR="00DC01DE" w:rsidRDefault="00DC01DE" w:rsidP="0020378E">
      <w:r>
        <w:separator/>
      </w:r>
    </w:p>
  </w:footnote>
  <w:footnote w:type="continuationSeparator" w:id="0">
    <w:p w14:paraId="05392210" w14:textId="77777777" w:rsidR="00DC01DE" w:rsidRDefault="00DC01DE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986A" w14:textId="77777777" w:rsidR="004F0EA4" w:rsidRDefault="004F0E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AD04" w14:textId="1722575A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</w:t>
    </w:r>
    <w:r w:rsidR="000472FA">
      <w:t>isková zpráva ČHMÚ</w:t>
    </w:r>
    <w:r w:rsidR="000472FA">
      <w:tab/>
    </w:r>
    <w:r w:rsidR="000472FA">
      <w:tab/>
      <w:t>2</w:t>
    </w:r>
    <w:r w:rsidR="00FC7540">
      <w:t>9</w:t>
    </w:r>
    <w:r w:rsidRPr="00AD7E7D">
      <w:t xml:space="preserve">. </w:t>
    </w:r>
    <w:r w:rsidR="000472FA">
      <w:t>4</w:t>
    </w:r>
    <w:r w:rsidRPr="00AD7E7D">
      <w:t>. 20</w:t>
    </w:r>
    <w:r w:rsidR="00E12AAE">
      <w:t>2</w:t>
    </w:r>
    <w:r w:rsidR="00734219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395" w14:textId="3761EE9E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8E2C75" wp14:editId="1D4C5BD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0472FA">
      <w:tab/>
    </w:r>
    <w:r w:rsidR="000472FA">
      <w:tab/>
      <w:t>2</w:t>
    </w:r>
    <w:r w:rsidR="00CC5D9E">
      <w:t>9</w:t>
    </w:r>
    <w:r w:rsidR="00E12AAE" w:rsidRPr="00AD7E7D">
      <w:t xml:space="preserve">. </w:t>
    </w:r>
    <w:r w:rsidR="000472FA">
      <w:t>4</w:t>
    </w:r>
    <w:r w:rsidR="00E12AAE" w:rsidRPr="00AD7E7D">
      <w:t>. 20</w:t>
    </w:r>
    <w:r w:rsidR="00E12AAE">
      <w:t>2</w:t>
    </w:r>
    <w:r w:rsidR="00734219"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BF0D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70528" behindDoc="0" locked="1" layoutInCell="1" allowOverlap="1" wp14:anchorId="2DC891CD" wp14:editId="028E2DB5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237C3021" wp14:editId="6E4F1E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1B44"/>
    <w:rsid w:val="000265D3"/>
    <w:rsid w:val="000343BF"/>
    <w:rsid w:val="00037A0D"/>
    <w:rsid w:val="000472FA"/>
    <w:rsid w:val="00053BB7"/>
    <w:rsid w:val="00061227"/>
    <w:rsid w:val="000C60EF"/>
    <w:rsid w:val="000D030E"/>
    <w:rsid w:val="000E36E6"/>
    <w:rsid w:val="0010048E"/>
    <w:rsid w:val="00104EB3"/>
    <w:rsid w:val="0010777F"/>
    <w:rsid w:val="00110A36"/>
    <w:rsid w:val="00114637"/>
    <w:rsid w:val="00151E7D"/>
    <w:rsid w:val="00164DE4"/>
    <w:rsid w:val="00170E86"/>
    <w:rsid w:val="00174FC3"/>
    <w:rsid w:val="00193305"/>
    <w:rsid w:val="001A7B28"/>
    <w:rsid w:val="001C049B"/>
    <w:rsid w:val="001E64B7"/>
    <w:rsid w:val="0020378E"/>
    <w:rsid w:val="002047BC"/>
    <w:rsid w:val="00214FC0"/>
    <w:rsid w:val="00222C3D"/>
    <w:rsid w:val="00227444"/>
    <w:rsid w:val="002749B6"/>
    <w:rsid w:val="002A21FD"/>
    <w:rsid w:val="002A26BF"/>
    <w:rsid w:val="002C08EB"/>
    <w:rsid w:val="002E33C7"/>
    <w:rsid w:val="002E44DF"/>
    <w:rsid w:val="002F2AAD"/>
    <w:rsid w:val="00313626"/>
    <w:rsid w:val="00353D29"/>
    <w:rsid w:val="003A47CC"/>
    <w:rsid w:val="003C234F"/>
    <w:rsid w:val="003E067F"/>
    <w:rsid w:val="00411B16"/>
    <w:rsid w:val="004260B9"/>
    <w:rsid w:val="0044154F"/>
    <w:rsid w:val="004456B9"/>
    <w:rsid w:val="004468C2"/>
    <w:rsid w:val="00470CCA"/>
    <w:rsid w:val="00485F87"/>
    <w:rsid w:val="00490102"/>
    <w:rsid w:val="004A2CA8"/>
    <w:rsid w:val="004B2C9F"/>
    <w:rsid w:val="004F0EA4"/>
    <w:rsid w:val="00516709"/>
    <w:rsid w:val="005244EB"/>
    <w:rsid w:val="00550AD0"/>
    <w:rsid w:val="005609C7"/>
    <w:rsid w:val="00561446"/>
    <w:rsid w:val="00570E99"/>
    <w:rsid w:val="00584456"/>
    <w:rsid w:val="00586650"/>
    <w:rsid w:val="005A53F1"/>
    <w:rsid w:val="005B474C"/>
    <w:rsid w:val="005E362A"/>
    <w:rsid w:val="00601D2B"/>
    <w:rsid w:val="00605AA7"/>
    <w:rsid w:val="006336C2"/>
    <w:rsid w:val="006774AC"/>
    <w:rsid w:val="006944ED"/>
    <w:rsid w:val="006946BD"/>
    <w:rsid w:val="006B29EC"/>
    <w:rsid w:val="006B6A0D"/>
    <w:rsid w:val="006B6FE3"/>
    <w:rsid w:val="006B74E4"/>
    <w:rsid w:val="006E1CBA"/>
    <w:rsid w:val="006E1D9E"/>
    <w:rsid w:val="006E432F"/>
    <w:rsid w:val="006F32E3"/>
    <w:rsid w:val="00717A8A"/>
    <w:rsid w:val="007233B8"/>
    <w:rsid w:val="00725102"/>
    <w:rsid w:val="00727CD2"/>
    <w:rsid w:val="00734219"/>
    <w:rsid w:val="00765074"/>
    <w:rsid w:val="00791F8A"/>
    <w:rsid w:val="00797821"/>
    <w:rsid w:val="007A2C90"/>
    <w:rsid w:val="007B2180"/>
    <w:rsid w:val="007B4A47"/>
    <w:rsid w:val="007B57FF"/>
    <w:rsid w:val="007C190D"/>
    <w:rsid w:val="007D2F94"/>
    <w:rsid w:val="00802893"/>
    <w:rsid w:val="00803F46"/>
    <w:rsid w:val="008263E8"/>
    <w:rsid w:val="00845FA7"/>
    <w:rsid w:val="008618FA"/>
    <w:rsid w:val="00881E41"/>
    <w:rsid w:val="00895BF0"/>
    <w:rsid w:val="008A1EE2"/>
    <w:rsid w:val="008A4337"/>
    <w:rsid w:val="008B7F99"/>
    <w:rsid w:val="008D34B2"/>
    <w:rsid w:val="008F76CC"/>
    <w:rsid w:val="00906E13"/>
    <w:rsid w:val="00926C54"/>
    <w:rsid w:val="0095152B"/>
    <w:rsid w:val="009574FD"/>
    <w:rsid w:val="00962D66"/>
    <w:rsid w:val="009707A3"/>
    <w:rsid w:val="00972D2F"/>
    <w:rsid w:val="00981A4F"/>
    <w:rsid w:val="009B73DC"/>
    <w:rsid w:val="009C0776"/>
    <w:rsid w:val="009D3D45"/>
    <w:rsid w:val="009E1B24"/>
    <w:rsid w:val="00A119BC"/>
    <w:rsid w:val="00A24CAF"/>
    <w:rsid w:val="00A456AD"/>
    <w:rsid w:val="00A71D39"/>
    <w:rsid w:val="00A72736"/>
    <w:rsid w:val="00A824CC"/>
    <w:rsid w:val="00AA0F5E"/>
    <w:rsid w:val="00AC653B"/>
    <w:rsid w:val="00AD07BE"/>
    <w:rsid w:val="00AD699A"/>
    <w:rsid w:val="00AD7E7D"/>
    <w:rsid w:val="00AE0001"/>
    <w:rsid w:val="00AE302F"/>
    <w:rsid w:val="00B70956"/>
    <w:rsid w:val="00B71716"/>
    <w:rsid w:val="00B772DD"/>
    <w:rsid w:val="00B8776C"/>
    <w:rsid w:val="00BA7A56"/>
    <w:rsid w:val="00BB6218"/>
    <w:rsid w:val="00BB786D"/>
    <w:rsid w:val="00BC69DE"/>
    <w:rsid w:val="00BD0B12"/>
    <w:rsid w:val="00BF0440"/>
    <w:rsid w:val="00C2227B"/>
    <w:rsid w:val="00C37660"/>
    <w:rsid w:val="00C52EB6"/>
    <w:rsid w:val="00C8699C"/>
    <w:rsid w:val="00CC59CE"/>
    <w:rsid w:val="00CC5D9E"/>
    <w:rsid w:val="00CE734D"/>
    <w:rsid w:val="00CF3A76"/>
    <w:rsid w:val="00CF6231"/>
    <w:rsid w:val="00D00651"/>
    <w:rsid w:val="00D031EB"/>
    <w:rsid w:val="00D4453D"/>
    <w:rsid w:val="00D87827"/>
    <w:rsid w:val="00DB0064"/>
    <w:rsid w:val="00DC01DE"/>
    <w:rsid w:val="00DD103B"/>
    <w:rsid w:val="00DE3794"/>
    <w:rsid w:val="00DE78F9"/>
    <w:rsid w:val="00E02008"/>
    <w:rsid w:val="00E12AAE"/>
    <w:rsid w:val="00E13A45"/>
    <w:rsid w:val="00E36F48"/>
    <w:rsid w:val="00E606BE"/>
    <w:rsid w:val="00E66D3A"/>
    <w:rsid w:val="00E71A30"/>
    <w:rsid w:val="00E853AA"/>
    <w:rsid w:val="00ED18DB"/>
    <w:rsid w:val="00ED1944"/>
    <w:rsid w:val="00EE22A2"/>
    <w:rsid w:val="00F0059E"/>
    <w:rsid w:val="00F11B7F"/>
    <w:rsid w:val="00F32C5D"/>
    <w:rsid w:val="00F979BB"/>
    <w:rsid w:val="00FB2B86"/>
    <w:rsid w:val="00FC7540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FC299"/>
  <w15:docId w15:val="{D649702B-8B7E-4CC8-867B-A01E19D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A1EE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574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26BB-C856-4672-B969-BD9B11C3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2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Ing, Jan Doležal</cp:lastModifiedBy>
  <cp:revision>6</cp:revision>
  <cp:lastPrinted>2019-12-11T08:47:00Z</cp:lastPrinted>
  <dcterms:created xsi:type="dcterms:W3CDTF">2024-04-26T07:50:00Z</dcterms:created>
  <dcterms:modified xsi:type="dcterms:W3CDTF">2024-04-29T08:31:00Z</dcterms:modified>
</cp:coreProperties>
</file>