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4D299" w14:textId="51CA871A" w:rsidR="00A72736" w:rsidRPr="008543F3" w:rsidRDefault="00E6099F" w:rsidP="00701187">
      <w:pPr>
        <w:pStyle w:val="Nzev"/>
        <w:ind w:left="709" w:right="848"/>
        <w:rPr>
          <w:color w:val="14387F"/>
          <w:sz w:val="60"/>
          <w:szCs w:val="60"/>
        </w:rPr>
      </w:pPr>
      <w:r w:rsidRPr="008543F3">
        <w:rPr>
          <w:color w:val="14387F"/>
          <w:sz w:val="60"/>
          <w:szCs w:val="60"/>
        </w:rPr>
        <w:t>Vylepšená mapa růstu hub</w:t>
      </w:r>
    </w:p>
    <w:p w14:paraId="1DC0262E" w14:textId="2C4F6581" w:rsidR="007A2FA9" w:rsidRPr="00701187" w:rsidRDefault="001C1471" w:rsidP="008543F3">
      <w:pPr>
        <w:spacing w:line="360" w:lineRule="auto"/>
        <w:ind w:left="709" w:right="848"/>
        <w:jc w:val="both"/>
        <w:rPr>
          <w:b/>
          <w:color w:val="14387F"/>
          <w:sz w:val="22"/>
          <w:szCs w:val="22"/>
        </w:rPr>
      </w:pPr>
      <w:r w:rsidRPr="00701187">
        <w:rPr>
          <w:b/>
          <w:color w:val="14387F"/>
          <w:sz w:val="22"/>
          <w:szCs w:val="22"/>
        </w:rPr>
        <w:t>Se začátkem nové ho</w:t>
      </w:r>
      <w:r w:rsidR="00E6099F" w:rsidRPr="00701187">
        <w:rPr>
          <w:b/>
          <w:color w:val="14387F"/>
          <w:sz w:val="22"/>
          <w:szCs w:val="22"/>
        </w:rPr>
        <w:t>ub</w:t>
      </w:r>
      <w:r w:rsidRPr="00701187">
        <w:rPr>
          <w:b/>
          <w:color w:val="14387F"/>
          <w:sz w:val="22"/>
          <w:szCs w:val="22"/>
        </w:rPr>
        <w:t>ařské sezóny</w:t>
      </w:r>
      <w:r w:rsidR="001521B3">
        <w:rPr>
          <w:b/>
          <w:color w:val="14387F"/>
          <w:sz w:val="22"/>
          <w:szCs w:val="22"/>
        </w:rPr>
        <w:t xml:space="preserve"> spouští Český hydrometeorologický ústav (ČHMÚ)</w:t>
      </w:r>
      <w:r w:rsidR="00E6099F" w:rsidRPr="00701187">
        <w:rPr>
          <w:b/>
          <w:color w:val="14387F"/>
          <w:sz w:val="22"/>
          <w:szCs w:val="22"/>
        </w:rPr>
        <w:t xml:space="preserve"> </w:t>
      </w:r>
      <w:r w:rsidR="000505DA" w:rsidRPr="00701187">
        <w:rPr>
          <w:b/>
          <w:color w:val="14387F"/>
          <w:sz w:val="22"/>
          <w:szCs w:val="22"/>
        </w:rPr>
        <w:t>inovovanou</w:t>
      </w:r>
      <w:r w:rsidR="00E6099F" w:rsidRPr="00701187">
        <w:rPr>
          <w:b/>
          <w:color w:val="14387F"/>
          <w:sz w:val="22"/>
          <w:szCs w:val="22"/>
        </w:rPr>
        <w:t xml:space="preserve"> mapu</w:t>
      </w:r>
      <w:r w:rsidR="0019603A" w:rsidRPr="00701187">
        <w:rPr>
          <w:b/>
          <w:color w:val="14387F"/>
          <w:sz w:val="22"/>
          <w:szCs w:val="22"/>
        </w:rPr>
        <w:t xml:space="preserve"> </w:t>
      </w:r>
      <w:r w:rsidR="007A2FA9" w:rsidRPr="00701187">
        <w:rPr>
          <w:b/>
          <w:color w:val="14387F"/>
          <w:sz w:val="22"/>
          <w:szCs w:val="22"/>
        </w:rPr>
        <w:t>pravděpodobnost</w:t>
      </w:r>
      <w:r w:rsidR="00E6099F" w:rsidRPr="00701187">
        <w:rPr>
          <w:b/>
          <w:color w:val="14387F"/>
          <w:sz w:val="22"/>
          <w:szCs w:val="22"/>
        </w:rPr>
        <w:t>i</w:t>
      </w:r>
      <w:r w:rsidR="007A2FA9" w:rsidRPr="00701187">
        <w:rPr>
          <w:b/>
          <w:color w:val="14387F"/>
          <w:sz w:val="22"/>
          <w:szCs w:val="22"/>
        </w:rPr>
        <w:t xml:space="preserve"> růstu hub.</w:t>
      </w:r>
      <w:r w:rsidR="00E6099F" w:rsidRPr="00701187">
        <w:rPr>
          <w:b/>
          <w:color w:val="14387F"/>
          <w:sz w:val="22"/>
          <w:szCs w:val="22"/>
        </w:rPr>
        <w:t xml:space="preserve"> Původní</w:t>
      </w:r>
      <w:r w:rsidR="0095032E" w:rsidRPr="00701187">
        <w:rPr>
          <w:b/>
          <w:color w:val="14387F"/>
          <w:sz w:val="22"/>
          <w:szCs w:val="22"/>
        </w:rPr>
        <w:t xml:space="preserve"> </w:t>
      </w:r>
      <w:r w:rsidR="00E6099F" w:rsidRPr="00701187">
        <w:rPr>
          <w:b/>
          <w:color w:val="14387F"/>
          <w:sz w:val="22"/>
          <w:szCs w:val="22"/>
        </w:rPr>
        <w:t>m</w:t>
      </w:r>
      <w:r w:rsidR="001521B3">
        <w:rPr>
          <w:b/>
          <w:color w:val="14387F"/>
          <w:sz w:val="22"/>
          <w:szCs w:val="22"/>
        </w:rPr>
        <w:t>odel vznikl ve</w:t>
      </w:r>
      <w:r w:rsidR="0095032E" w:rsidRPr="00701187">
        <w:rPr>
          <w:b/>
          <w:color w:val="14387F"/>
          <w:sz w:val="22"/>
          <w:szCs w:val="22"/>
        </w:rPr>
        <w:t xml:space="preserve"> spolupráci </w:t>
      </w:r>
      <w:r w:rsidR="00B11516" w:rsidRPr="00701187">
        <w:rPr>
          <w:b/>
          <w:color w:val="14387F"/>
          <w:sz w:val="22"/>
          <w:szCs w:val="22"/>
        </w:rPr>
        <w:t>O</w:t>
      </w:r>
      <w:r w:rsidR="00FA5DC1" w:rsidRPr="00701187">
        <w:rPr>
          <w:b/>
          <w:color w:val="14387F"/>
          <w:sz w:val="22"/>
          <w:szCs w:val="22"/>
        </w:rPr>
        <w:t>ddělení biometeorologických</w:t>
      </w:r>
      <w:r w:rsidR="0095032E" w:rsidRPr="00701187">
        <w:rPr>
          <w:b/>
          <w:color w:val="14387F"/>
          <w:sz w:val="22"/>
          <w:szCs w:val="22"/>
        </w:rPr>
        <w:t xml:space="preserve"> aplikací</w:t>
      </w:r>
      <w:r w:rsidR="001521B3">
        <w:rPr>
          <w:b/>
          <w:color w:val="14387F"/>
          <w:sz w:val="22"/>
          <w:szCs w:val="22"/>
        </w:rPr>
        <w:t xml:space="preserve"> </w:t>
      </w:r>
      <w:r w:rsidR="002C1EA6" w:rsidRPr="00701187">
        <w:rPr>
          <w:b/>
          <w:color w:val="14387F"/>
          <w:sz w:val="22"/>
          <w:szCs w:val="22"/>
        </w:rPr>
        <w:t xml:space="preserve">v Praze </w:t>
      </w:r>
      <w:r w:rsidR="008543F3">
        <w:rPr>
          <w:b/>
          <w:color w:val="14387F"/>
          <w:sz w:val="22"/>
          <w:szCs w:val="22"/>
        </w:rPr>
        <w:t>a </w:t>
      </w:r>
      <w:r w:rsidR="002C1EA6" w:rsidRPr="00701187">
        <w:rPr>
          <w:b/>
          <w:color w:val="14387F"/>
          <w:sz w:val="22"/>
          <w:szCs w:val="22"/>
        </w:rPr>
        <w:t>O</w:t>
      </w:r>
      <w:r w:rsidR="0095032E" w:rsidRPr="00701187">
        <w:rPr>
          <w:b/>
          <w:color w:val="14387F"/>
          <w:sz w:val="22"/>
          <w:szCs w:val="22"/>
        </w:rPr>
        <w:t>ddělení</w:t>
      </w:r>
      <w:r w:rsidR="00FA5DC1" w:rsidRPr="00701187">
        <w:rPr>
          <w:b/>
          <w:color w:val="14387F"/>
          <w:sz w:val="22"/>
          <w:szCs w:val="22"/>
        </w:rPr>
        <w:t xml:space="preserve"> meteorologie a k</w:t>
      </w:r>
      <w:r w:rsidR="0095032E" w:rsidRPr="00701187">
        <w:rPr>
          <w:b/>
          <w:color w:val="14387F"/>
          <w:sz w:val="22"/>
          <w:szCs w:val="22"/>
        </w:rPr>
        <w:t>limatologie</w:t>
      </w:r>
      <w:r w:rsidR="001521B3">
        <w:rPr>
          <w:b/>
          <w:color w:val="14387F"/>
          <w:sz w:val="22"/>
          <w:szCs w:val="22"/>
        </w:rPr>
        <w:t xml:space="preserve"> </w:t>
      </w:r>
      <w:r w:rsidR="002C1EA6" w:rsidRPr="00701187">
        <w:rPr>
          <w:b/>
          <w:color w:val="14387F"/>
          <w:sz w:val="22"/>
          <w:szCs w:val="22"/>
        </w:rPr>
        <w:t>v Plzni</w:t>
      </w:r>
      <w:r w:rsidR="00FA5DC1" w:rsidRPr="00701187">
        <w:rPr>
          <w:b/>
          <w:color w:val="14387F"/>
          <w:sz w:val="22"/>
          <w:szCs w:val="22"/>
        </w:rPr>
        <w:t>.</w:t>
      </w:r>
      <w:r w:rsidR="007A2FA9" w:rsidRPr="00701187">
        <w:rPr>
          <w:b/>
          <w:color w:val="14387F"/>
          <w:sz w:val="22"/>
          <w:szCs w:val="22"/>
        </w:rPr>
        <w:t xml:space="preserve"> </w:t>
      </w:r>
      <w:r w:rsidR="00E6099F" w:rsidRPr="00701187">
        <w:rPr>
          <w:b/>
          <w:color w:val="14387F"/>
          <w:sz w:val="22"/>
          <w:szCs w:val="22"/>
        </w:rPr>
        <w:t xml:space="preserve"> Nově je </w:t>
      </w:r>
      <w:r w:rsidR="008543F3">
        <w:rPr>
          <w:b/>
          <w:color w:val="14387F"/>
          <w:sz w:val="22"/>
          <w:szCs w:val="22"/>
        </w:rPr>
        <w:t>předpovědní model vylepšován ve </w:t>
      </w:r>
      <w:r w:rsidR="001521B3">
        <w:rPr>
          <w:b/>
          <w:color w:val="14387F"/>
          <w:sz w:val="22"/>
          <w:szCs w:val="22"/>
        </w:rPr>
        <w:t xml:space="preserve">spolupráci s odborníky </w:t>
      </w:r>
      <w:r w:rsidR="00E6099F" w:rsidRPr="00701187">
        <w:rPr>
          <w:b/>
          <w:color w:val="14387F"/>
          <w:sz w:val="22"/>
          <w:szCs w:val="22"/>
        </w:rPr>
        <w:t xml:space="preserve">z České mykologické společnosti. </w:t>
      </w:r>
      <w:r w:rsidR="007A2FA9" w:rsidRPr="00701187">
        <w:rPr>
          <w:b/>
          <w:color w:val="14387F"/>
          <w:sz w:val="22"/>
          <w:szCs w:val="22"/>
        </w:rPr>
        <w:t xml:space="preserve">Aktualizace mapy </w:t>
      </w:r>
      <w:r w:rsidR="0095032E" w:rsidRPr="00701187">
        <w:rPr>
          <w:b/>
          <w:color w:val="14387F"/>
          <w:sz w:val="22"/>
          <w:szCs w:val="22"/>
        </w:rPr>
        <w:t xml:space="preserve">probíhá denně </w:t>
      </w:r>
      <w:r w:rsidR="00FA5DC1" w:rsidRPr="00701187">
        <w:rPr>
          <w:b/>
          <w:color w:val="14387F"/>
          <w:sz w:val="22"/>
          <w:szCs w:val="22"/>
        </w:rPr>
        <w:t>na stránkách</w:t>
      </w:r>
      <w:r w:rsidR="007A2FA9" w:rsidRPr="00701187">
        <w:rPr>
          <w:b/>
          <w:color w:val="14387F"/>
          <w:sz w:val="22"/>
          <w:szCs w:val="22"/>
        </w:rPr>
        <w:t xml:space="preserve"> (</w:t>
      </w:r>
      <w:hyperlink r:id="rId8" w:history="1">
        <w:r w:rsidR="00FA5DC1" w:rsidRPr="00701187">
          <w:rPr>
            <w:rStyle w:val="Hypertextovodkaz"/>
            <w:b/>
            <w:color w:val="14387F"/>
            <w:sz w:val="22"/>
            <w:szCs w:val="22"/>
          </w:rPr>
          <w:t>https://info.chmi.cz/bio/</w:t>
        </w:r>
      </w:hyperlink>
      <w:r w:rsidR="007A2FA9" w:rsidRPr="00701187">
        <w:rPr>
          <w:b/>
          <w:color w:val="14387F"/>
          <w:sz w:val="22"/>
          <w:szCs w:val="22"/>
        </w:rPr>
        <w:t xml:space="preserve">).   </w:t>
      </w:r>
    </w:p>
    <w:p w14:paraId="6F856A15" w14:textId="77777777" w:rsidR="007A2FA9" w:rsidRPr="00701187" w:rsidRDefault="007A2FA9" w:rsidP="008543F3">
      <w:pPr>
        <w:spacing w:line="360" w:lineRule="auto"/>
        <w:ind w:left="709" w:right="848"/>
        <w:jc w:val="both"/>
        <w:rPr>
          <w:color w:val="14387F"/>
          <w:sz w:val="22"/>
          <w:szCs w:val="22"/>
        </w:rPr>
      </w:pPr>
      <w:r w:rsidRPr="00701187">
        <w:rPr>
          <w:color w:val="14387F"/>
          <w:sz w:val="22"/>
          <w:szCs w:val="22"/>
        </w:rPr>
        <w:t>Mapa vyjadřuje vhodnost vláhových</w:t>
      </w:r>
      <w:r w:rsidR="0095032E" w:rsidRPr="00701187">
        <w:rPr>
          <w:color w:val="14387F"/>
          <w:sz w:val="22"/>
          <w:szCs w:val="22"/>
        </w:rPr>
        <w:t xml:space="preserve"> a teplotních</w:t>
      </w:r>
      <w:r w:rsidRPr="00701187">
        <w:rPr>
          <w:color w:val="14387F"/>
          <w:sz w:val="22"/>
          <w:szCs w:val="22"/>
        </w:rPr>
        <w:t xml:space="preserve"> podmínek pro růst hub. </w:t>
      </w:r>
      <w:r w:rsidR="001A6D11" w:rsidRPr="00701187">
        <w:rPr>
          <w:color w:val="14387F"/>
          <w:sz w:val="22"/>
          <w:szCs w:val="22"/>
        </w:rPr>
        <w:t xml:space="preserve">Houby potřebují k růstu dostatečnou půdní vlhkost a vhodné teplotní podmínky. </w:t>
      </w:r>
      <w:r w:rsidRPr="00701187">
        <w:rPr>
          <w:color w:val="14387F"/>
          <w:sz w:val="22"/>
          <w:szCs w:val="22"/>
        </w:rPr>
        <w:t xml:space="preserve">Základem výpočtu je informace o nasycení půdy srážkami v předchozích 30 dnech v kombinaci s průměrnými teplotami </w:t>
      </w:r>
      <w:r w:rsidR="0095032E" w:rsidRPr="00701187">
        <w:rPr>
          <w:color w:val="14387F"/>
          <w:sz w:val="22"/>
          <w:szCs w:val="22"/>
        </w:rPr>
        <w:t>v posledních 7 dnech</w:t>
      </w:r>
      <w:r w:rsidRPr="00701187">
        <w:rPr>
          <w:color w:val="14387F"/>
          <w:sz w:val="22"/>
          <w:szCs w:val="22"/>
        </w:rPr>
        <w:t xml:space="preserve">. </w:t>
      </w:r>
      <w:r w:rsidR="00E6099F" w:rsidRPr="00701187">
        <w:rPr>
          <w:color w:val="14387F"/>
          <w:sz w:val="22"/>
          <w:szCs w:val="22"/>
        </w:rPr>
        <w:t>Výsledek modelu je dále korigován sezónním koeficientem, který vyjadřuje rozdíly v početnosti mykorhizních hub během kalendářního roku.</w:t>
      </w:r>
    </w:p>
    <w:p w14:paraId="6C438A62" w14:textId="2B8BBB40" w:rsidR="00190E81" w:rsidRPr="00701187" w:rsidRDefault="00190E81" w:rsidP="008543F3">
      <w:pPr>
        <w:spacing w:line="360" w:lineRule="auto"/>
        <w:ind w:left="709" w:right="848"/>
        <w:jc w:val="both"/>
        <w:rPr>
          <w:color w:val="14387F"/>
          <w:sz w:val="22"/>
          <w:szCs w:val="22"/>
        </w:rPr>
      </w:pPr>
      <w:r w:rsidRPr="00701187">
        <w:rPr>
          <w:color w:val="14387F"/>
          <w:sz w:val="22"/>
          <w:szCs w:val="22"/>
        </w:rPr>
        <w:t>„Aktuální vlhké a teplé počasí začíná vytvářet vhodné podmínky pro růst hub. Vzestup růstu hub ale teprve očekáváme</w:t>
      </w:r>
      <w:r w:rsidR="001521B3">
        <w:rPr>
          <w:color w:val="14387F"/>
          <w:sz w:val="22"/>
          <w:szCs w:val="22"/>
        </w:rPr>
        <w:t>. N</w:t>
      </w:r>
      <w:r w:rsidR="001B6B96" w:rsidRPr="00701187">
        <w:rPr>
          <w:color w:val="14387F"/>
          <w:sz w:val="22"/>
          <w:szCs w:val="22"/>
        </w:rPr>
        <w:t>a mnoha místech je zatím stále nedostatek vláhy</w:t>
      </w:r>
      <w:r w:rsidR="008543F3">
        <w:rPr>
          <w:color w:val="14387F"/>
          <w:sz w:val="22"/>
          <w:szCs w:val="22"/>
        </w:rPr>
        <w:t>,“ uvádí Martin Možný z </w:t>
      </w:r>
      <w:r w:rsidR="00F233BF" w:rsidRPr="00701187">
        <w:rPr>
          <w:color w:val="14387F"/>
          <w:sz w:val="22"/>
          <w:szCs w:val="22"/>
        </w:rPr>
        <w:t>O</w:t>
      </w:r>
      <w:r w:rsidRPr="00701187">
        <w:rPr>
          <w:color w:val="14387F"/>
          <w:sz w:val="22"/>
          <w:szCs w:val="22"/>
        </w:rPr>
        <w:t>ddělení biometeorologických aplikací.</w:t>
      </w:r>
    </w:p>
    <w:p w14:paraId="7620BB06" w14:textId="0D78FCFA" w:rsidR="00E6099F" w:rsidRPr="00701187" w:rsidRDefault="00A627A9" w:rsidP="008543F3">
      <w:pPr>
        <w:spacing w:line="360" w:lineRule="auto"/>
        <w:ind w:left="709" w:right="848"/>
        <w:jc w:val="both"/>
        <w:rPr>
          <w:color w:val="14387F"/>
          <w:sz w:val="22"/>
          <w:szCs w:val="22"/>
        </w:rPr>
      </w:pPr>
      <w:r w:rsidRPr="00701187">
        <w:rPr>
          <w:color w:val="14387F"/>
          <w:sz w:val="22"/>
          <w:szCs w:val="22"/>
        </w:rPr>
        <w:t>„</w:t>
      </w:r>
      <w:r w:rsidR="00E6099F" w:rsidRPr="00701187">
        <w:rPr>
          <w:color w:val="14387F"/>
          <w:sz w:val="22"/>
          <w:szCs w:val="22"/>
        </w:rPr>
        <w:t xml:space="preserve">Mapa odráží růst masitých, zejména </w:t>
      </w:r>
      <w:proofErr w:type="spellStart"/>
      <w:r w:rsidR="00E6099F" w:rsidRPr="00701187">
        <w:rPr>
          <w:color w:val="14387F"/>
          <w:sz w:val="22"/>
          <w:szCs w:val="22"/>
        </w:rPr>
        <w:t>mykorhizních</w:t>
      </w:r>
      <w:proofErr w:type="spellEnd"/>
      <w:r w:rsidR="008543F3">
        <w:rPr>
          <w:color w:val="14387F"/>
          <w:sz w:val="22"/>
          <w:szCs w:val="22"/>
        </w:rPr>
        <w:t>,</w:t>
      </w:r>
      <w:r w:rsidR="00E6099F" w:rsidRPr="00701187">
        <w:rPr>
          <w:color w:val="14387F"/>
          <w:sz w:val="22"/>
          <w:szCs w:val="22"/>
        </w:rPr>
        <w:t xml:space="preserve"> druhů hub, které ovšem praktické houbaře zajímají nejvíce.</w:t>
      </w:r>
      <w:r w:rsidRPr="00701187">
        <w:rPr>
          <w:color w:val="14387F"/>
          <w:sz w:val="22"/>
          <w:szCs w:val="22"/>
        </w:rPr>
        <w:t xml:space="preserve"> </w:t>
      </w:r>
      <w:r w:rsidR="00E30AD8" w:rsidRPr="00701187">
        <w:rPr>
          <w:color w:val="14387F"/>
          <w:sz w:val="22"/>
          <w:szCs w:val="22"/>
        </w:rPr>
        <w:t>Vě</w:t>
      </w:r>
      <w:r w:rsidR="00DE1E04">
        <w:rPr>
          <w:color w:val="14387F"/>
          <w:sz w:val="22"/>
          <w:szCs w:val="22"/>
        </w:rPr>
        <w:t>řím, že společně s kolegy z Českého hydrometeorologického ústavu</w:t>
      </w:r>
      <w:r w:rsidR="00E30AD8" w:rsidRPr="00701187">
        <w:rPr>
          <w:color w:val="14387F"/>
          <w:sz w:val="22"/>
          <w:szCs w:val="22"/>
        </w:rPr>
        <w:t xml:space="preserve"> se nám podaří nejen zlepšit povědomí o houbách, ale i edukovat širší veřejnost o nutnosti ochrany hub.</w:t>
      </w:r>
      <w:r w:rsidR="00E30AD8" w:rsidRPr="00701187">
        <w:rPr>
          <w:sz w:val="22"/>
          <w:szCs w:val="22"/>
        </w:rPr>
        <w:t xml:space="preserve"> </w:t>
      </w:r>
      <w:r w:rsidRPr="00701187">
        <w:rPr>
          <w:color w:val="14387F"/>
          <w:sz w:val="22"/>
          <w:szCs w:val="22"/>
        </w:rPr>
        <w:t>Více o houbách se můžete dozvědět na stránkách České mykologické společnosti</w:t>
      </w:r>
      <w:r w:rsidR="008543F3">
        <w:rPr>
          <w:color w:val="14387F"/>
          <w:sz w:val="22"/>
          <w:szCs w:val="22"/>
        </w:rPr>
        <w:t>,</w:t>
      </w:r>
      <w:r w:rsidRPr="00701187">
        <w:rPr>
          <w:color w:val="14387F"/>
          <w:sz w:val="22"/>
          <w:szCs w:val="22"/>
        </w:rPr>
        <w:t xml:space="preserve">“ doplňuje Markéta Vlčková z České mykologické společnosti. </w:t>
      </w:r>
    </w:p>
    <w:p w14:paraId="60B3C4E5" w14:textId="77777777" w:rsidR="00E6099F" w:rsidRDefault="00E6099F" w:rsidP="008543F3">
      <w:pPr>
        <w:spacing w:line="360" w:lineRule="auto"/>
        <w:rPr>
          <w:noProof/>
          <w:color w:val="002060"/>
          <w:lang w:eastAsia="cs-CZ"/>
        </w:rPr>
      </w:pPr>
    </w:p>
    <w:p w14:paraId="6B957ECC" w14:textId="594303CF" w:rsidR="003B4E22" w:rsidRDefault="00723385" w:rsidP="008543F3">
      <w:pPr>
        <w:pStyle w:val="Nadpiskontakt"/>
        <w:spacing w:before="0" w:after="0" w:line="360" w:lineRule="auto"/>
        <w:ind w:left="426"/>
        <w:rPr>
          <w:rFonts w:ascii="Times New Roman" w:hAnsi="Times New Roman" w:cs="Times New Roman"/>
          <w:b w:val="0"/>
          <w:color w:val="14387F"/>
        </w:rPr>
      </w:pPr>
      <w:r>
        <w:rPr>
          <w:rFonts w:ascii="Times New Roman" w:hAnsi="Times New Roman" w:cs="Times New Roman"/>
          <w:b w:val="0"/>
          <w:noProof/>
          <w:color w:val="14387F"/>
          <w:lang w:eastAsia="cs-CZ"/>
        </w:rPr>
        <w:lastRenderedPageBreak/>
        <w:drawing>
          <wp:inline distT="0" distB="0" distL="0" distR="0" wp14:anchorId="7AF5F596" wp14:editId="6D22DE35">
            <wp:extent cx="5238603" cy="3667125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uby_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1997" cy="366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E50BE" w14:textId="1EB64B60" w:rsidR="001B6B96" w:rsidRPr="008543F3" w:rsidRDefault="008543F3" w:rsidP="008543F3">
      <w:pPr>
        <w:pStyle w:val="Nadpiskontakt"/>
        <w:spacing w:before="0" w:after="0" w:line="360" w:lineRule="auto"/>
        <w:ind w:left="851"/>
        <w:rPr>
          <w:rFonts w:ascii="Times New Roman" w:hAnsi="Times New Roman" w:cs="Times New Roman"/>
          <w:b w:val="0"/>
          <w:i/>
          <w:color w:val="14387F"/>
          <w:sz w:val="22"/>
          <w:szCs w:val="22"/>
        </w:rPr>
      </w:pPr>
      <w:r w:rsidRPr="008543F3">
        <w:rPr>
          <w:rFonts w:ascii="Times New Roman" w:hAnsi="Times New Roman" w:cs="Times New Roman"/>
          <w:b w:val="0"/>
          <w:i/>
          <w:color w:val="14387F"/>
          <w:sz w:val="22"/>
          <w:szCs w:val="22"/>
        </w:rPr>
        <w:t>Obr. 1: Mapa pravděpodobnosti růstu hub</w:t>
      </w:r>
    </w:p>
    <w:p w14:paraId="52766011" w14:textId="77777777" w:rsidR="008543F3" w:rsidRDefault="008543F3" w:rsidP="008543F3">
      <w:pPr>
        <w:pStyle w:val="Nadpiskontakt"/>
        <w:spacing w:before="0" w:after="0" w:line="360" w:lineRule="auto"/>
        <w:ind w:left="426"/>
        <w:rPr>
          <w:rFonts w:ascii="Times New Roman" w:hAnsi="Times New Roman" w:cs="Times New Roman"/>
          <w:color w:val="14387F"/>
        </w:rPr>
      </w:pPr>
    </w:p>
    <w:p w14:paraId="4C58EC78" w14:textId="0490D820" w:rsidR="003B4E22" w:rsidRPr="00701187" w:rsidRDefault="003B4E22" w:rsidP="008543F3">
      <w:pPr>
        <w:pStyle w:val="Nadpiskontakt"/>
        <w:spacing w:before="0" w:after="0" w:line="360" w:lineRule="auto"/>
        <w:ind w:left="851" w:right="990"/>
        <w:jc w:val="both"/>
        <w:rPr>
          <w:rFonts w:ascii="Times New Roman" w:hAnsi="Times New Roman" w:cs="Times New Roman"/>
          <w:b w:val="0"/>
          <w:color w:val="14387F"/>
          <w:sz w:val="22"/>
          <w:szCs w:val="22"/>
        </w:rPr>
      </w:pPr>
      <w:r w:rsidRPr="00701187">
        <w:rPr>
          <w:rFonts w:ascii="Times New Roman" w:hAnsi="Times New Roman" w:cs="Times New Roman"/>
          <w:color w:val="14387F"/>
          <w:sz w:val="22"/>
          <w:szCs w:val="22"/>
        </w:rPr>
        <w:t>Odbor klimatologie - Oddělení biometeorologických aplikací</w:t>
      </w:r>
      <w:r w:rsidRPr="00701187">
        <w:rPr>
          <w:rFonts w:ascii="Times New Roman" w:hAnsi="Times New Roman" w:cs="Times New Roman"/>
          <w:b w:val="0"/>
          <w:color w:val="14387F"/>
          <w:sz w:val="22"/>
          <w:szCs w:val="22"/>
        </w:rPr>
        <w:t xml:space="preserve"> se zabývá modelováním dopadů vlivu počasí na živé organismy a na přír</w:t>
      </w:r>
      <w:r w:rsidR="001521B3">
        <w:rPr>
          <w:rFonts w:ascii="Times New Roman" w:hAnsi="Times New Roman" w:cs="Times New Roman"/>
          <w:b w:val="0"/>
          <w:color w:val="14387F"/>
          <w:sz w:val="22"/>
          <w:szCs w:val="22"/>
        </w:rPr>
        <w:t>odní prostředí, např. předpovědí</w:t>
      </w:r>
      <w:r w:rsidRPr="00701187">
        <w:rPr>
          <w:rFonts w:ascii="Times New Roman" w:hAnsi="Times New Roman" w:cs="Times New Roman"/>
          <w:b w:val="0"/>
          <w:color w:val="14387F"/>
          <w:sz w:val="22"/>
          <w:szCs w:val="22"/>
        </w:rPr>
        <w:t xml:space="preserve"> aktivity klíšťat, vývoje kůrovce, nástupu významných fenologických fází nebo r</w:t>
      </w:r>
      <w:r w:rsidR="00421ABD">
        <w:rPr>
          <w:rFonts w:ascii="Times New Roman" w:hAnsi="Times New Roman" w:cs="Times New Roman"/>
          <w:b w:val="0"/>
          <w:color w:val="14387F"/>
          <w:sz w:val="22"/>
          <w:szCs w:val="22"/>
        </w:rPr>
        <w:t>izika vzniku a šíření požárů ve </w:t>
      </w:r>
      <w:r w:rsidRPr="00701187">
        <w:rPr>
          <w:rFonts w:ascii="Times New Roman" w:hAnsi="Times New Roman" w:cs="Times New Roman"/>
          <w:b w:val="0"/>
          <w:color w:val="14387F"/>
          <w:sz w:val="22"/>
          <w:szCs w:val="22"/>
        </w:rPr>
        <w:t xml:space="preserve">volné krajině. Dále zpracovává bioklimatologické studie a posudky, monitoruje </w:t>
      </w:r>
      <w:r w:rsidR="00421ABD">
        <w:rPr>
          <w:rFonts w:ascii="Times New Roman" w:hAnsi="Times New Roman" w:cs="Times New Roman"/>
          <w:b w:val="0"/>
          <w:color w:val="14387F"/>
          <w:sz w:val="22"/>
          <w:szCs w:val="22"/>
        </w:rPr>
        <w:t>a </w:t>
      </w:r>
      <w:bookmarkStart w:id="0" w:name="_GoBack"/>
      <w:bookmarkEnd w:id="0"/>
      <w:r w:rsidRPr="00701187">
        <w:rPr>
          <w:rFonts w:ascii="Times New Roman" w:hAnsi="Times New Roman" w:cs="Times New Roman"/>
          <w:b w:val="0"/>
          <w:color w:val="14387F"/>
          <w:sz w:val="22"/>
          <w:szCs w:val="22"/>
        </w:rPr>
        <w:t>vyhodnocuje půdní sucho na základě modelových i měřených hodnot půdní vlhkosti, obdobně vyhodnocuje sucho klimatické pomocí různých indexů sucha, výsledk</w:t>
      </w:r>
      <w:r w:rsidR="008543F3">
        <w:rPr>
          <w:rFonts w:ascii="Times New Roman" w:hAnsi="Times New Roman" w:cs="Times New Roman"/>
          <w:b w:val="0"/>
          <w:color w:val="14387F"/>
          <w:sz w:val="22"/>
          <w:szCs w:val="22"/>
        </w:rPr>
        <w:t>ů potenciální vláhové bilance a </w:t>
      </w:r>
      <w:r w:rsidRPr="00701187">
        <w:rPr>
          <w:rFonts w:ascii="Times New Roman" w:hAnsi="Times New Roman" w:cs="Times New Roman"/>
          <w:b w:val="0"/>
          <w:color w:val="14387F"/>
          <w:sz w:val="22"/>
          <w:szCs w:val="22"/>
        </w:rPr>
        <w:t xml:space="preserve">měřených hodnot výparu z vodní hladiny. </w:t>
      </w:r>
    </w:p>
    <w:p w14:paraId="0A74A478" w14:textId="77777777" w:rsidR="003B4E22" w:rsidRDefault="003B4E22" w:rsidP="003B4E22">
      <w:pPr>
        <w:pStyle w:val="Nadpiskontakt"/>
        <w:spacing w:before="0" w:after="0" w:line="360" w:lineRule="auto"/>
        <w:rPr>
          <w:rFonts w:ascii="Times New Roman" w:hAnsi="Times New Roman" w:cs="Times New Roman"/>
          <w:b w:val="0"/>
          <w:color w:val="14387F"/>
        </w:rPr>
      </w:pPr>
    </w:p>
    <w:p w14:paraId="37D64026" w14:textId="77777777" w:rsidR="003B4E22" w:rsidRPr="00FC4C66" w:rsidRDefault="003B4E22" w:rsidP="00701187">
      <w:pPr>
        <w:pStyle w:val="Nadpiskontakt"/>
        <w:spacing w:before="0" w:after="0" w:line="360" w:lineRule="auto"/>
        <w:rPr>
          <w:rFonts w:ascii="Times New Roman" w:hAnsi="Times New Roman" w:cs="Times New Roman"/>
          <w:b w:val="0"/>
          <w:color w:val="14387F"/>
        </w:rPr>
        <w:sectPr w:rsidR="003B4E22" w:rsidRPr="00FC4C66" w:rsidSect="00FC4C66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851" w:bottom="993" w:left="851" w:header="1020" w:footer="1701" w:gutter="0"/>
          <w:cols w:space="708"/>
          <w:titlePg/>
          <w:docGrid w:linePitch="360"/>
        </w:sectPr>
      </w:pPr>
    </w:p>
    <w:p w14:paraId="0B13E9A0" w14:textId="77777777" w:rsidR="008543F3" w:rsidRPr="003D4317" w:rsidRDefault="008543F3" w:rsidP="008543F3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3D4317">
        <w:rPr>
          <w:rFonts w:ascii="Times New Roman" w:hAnsi="Times New Roman" w:cs="Times New Roman"/>
          <w:color w:val="14387F"/>
          <w:sz w:val="22"/>
          <w:szCs w:val="22"/>
        </w:rPr>
        <w:lastRenderedPageBreak/>
        <w:t>Kontakt:</w:t>
      </w:r>
    </w:p>
    <w:p w14:paraId="15F6553A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Tiskové a informační oddělení </w:t>
      </w:r>
      <w:r w:rsidRPr="003D4317">
        <w:rPr>
          <w:b w:val="0"/>
          <w:color w:val="14387F"/>
          <w:szCs w:val="22"/>
        </w:rPr>
        <w:t>(info@chmi.cz)</w:t>
      </w:r>
    </w:p>
    <w:p w14:paraId="26304B18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Monika </w:t>
      </w:r>
      <w:proofErr w:type="spellStart"/>
      <w:r w:rsidRPr="003D4317">
        <w:rPr>
          <w:color w:val="14387F"/>
          <w:szCs w:val="22"/>
        </w:rPr>
        <w:t>Hrubalová</w:t>
      </w:r>
      <w:proofErr w:type="spellEnd"/>
    </w:p>
    <w:p w14:paraId="25BD93F7" w14:textId="7777777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e-mail: monika.hrubalova@chmi.cz</w:t>
      </w:r>
    </w:p>
    <w:p w14:paraId="74E21FB4" w14:textId="7777777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tel.: 244 032 724 / 737 231 543</w:t>
      </w:r>
    </w:p>
    <w:p w14:paraId="21E72657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</w:p>
    <w:p w14:paraId="3BB6AB73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Jan Doležal </w:t>
      </w:r>
    </w:p>
    <w:p w14:paraId="69DC3E6E" w14:textId="77777777" w:rsidR="008543F3" w:rsidRPr="003D4317" w:rsidRDefault="008543F3" w:rsidP="008543F3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 xml:space="preserve">e-mail: </w:t>
      </w:r>
      <w:hyperlink r:id="rId14" w:history="1">
        <w:r w:rsidRPr="003D4317">
          <w:rPr>
            <w:rStyle w:val="Hypertextovodkaz"/>
            <w:b w:val="0"/>
            <w:color w:val="14387F"/>
            <w:szCs w:val="22"/>
          </w:rPr>
          <w:t>jan.dolezal2@chmi.cz</w:t>
        </w:r>
      </w:hyperlink>
    </w:p>
    <w:p w14:paraId="4153F221" w14:textId="7777777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tel.: 724 342 542</w:t>
      </w:r>
    </w:p>
    <w:p w14:paraId="4C7CB29B" w14:textId="77777777" w:rsidR="008543F3" w:rsidRPr="003D4317" w:rsidRDefault="008543F3" w:rsidP="008543F3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</w:rPr>
      </w:pPr>
    </w:p>
    <w:p w14:paraId="66DCBD3F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Aneta Beránková </w:t>
      </w:r>
    </w:p>
    <w:p w14:paraId="3D550B07" w14:textId="7777777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 xml:space="preserve">e-mail: </w:t>
      </w:r>
      <w:r w:rsidRPr="003D4317">
        <w:rPr>
          <w:b w:val="0"/>
          <w:color w:val="14387F"/>
        </w:rPr>
        <w:t>aneta.berankova@chmi.cz</w:t>
      </w:r>
    </w:p>
    <w:p w14:paraId="0294F007" w14:textId="6217F06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tel.: 735 794</w:t>
      </w:r>
      <w:r>
        <w:rPr>
          <w:b w:val="0"/>
          <w:color w:val="14387F"/>
          <w:szCs w:val="22"/>
        </w:rPr>
        <w:t> </w:t>
      </w:r>
      <w:r w:rsidRPr="003D4317">
        <w:rPr>
          <w:b w:val="0"/>
          <w:color w:val="14387F"/>
          <w:szCs w:val="22"/>
        </w:rPr>
        <w:t>383</w:t>
      </w:r>
    </w:p>
    <w:p w14:paraId="14B838BE" w14:textId="77777777" w:rsidR="00193B77" w:rsidRPr="00701187" w:rsidRDefault="00193B77" w:rsidP="00B35D17">
      <w:pPr>
        <w:pStyle w:val="kontaktostatn"/>
        <w:spacing w:line="360" w:lineRule="auto"/>
        <w:rPr>
          <w:szCs w:val="22"/>
        </w:rPr>
      </w:pPr>
    </w:p>
    <w:p w14:paraId="7A659DF9" w14:textId="77777777" w:rsidR="001B6B96" w:rsidRPr="00701187" w:rsidRDefault="001B6B96" w:rsidP="008543F3">
      <w:pPr>
        <w:pStyle w:val="kontaktostatn"/>
        <w:rPr>
          <w:b/>
          <w:szCs w:val="22"/>
        </w:rPr>
      </w:pPr>
      <w:r w:rsidRPr="00701187">
        <w:rPr>
          <w:b/>
          <w:szCs w:val="22"/>
        </w:rPr>
        <w:t>Česká mykologická společnost</w:t>
      </w:r>
    </w:p>
    <w:p w14:paraId="276A4834" w14:textId="77777777" w:rsidR="001B6B96" w:rsidRPr="00114637" w:rsidRDefault="001B6B96" w:rsidP="008543F3">
      <w:pPr>
        <w:pStyle w:val="kontaktostatn"/>
      </w:pPr>
      <w:r w:rsidRPr="00701187">
        <w:rPr>
          <w:szCs w:val="22"/>
        </w:rPr>
        <w:t>redakce.webu@myko.cz</w:t>
      </w:r>
    </w:p>
    <w:p w14:paraId="3360B85A" w14:textId="715F59E6" w:rsidR="00962D66" w:rsidRDefault="00962D66" w:rsidP="00114637">
      <w:pPr>
        <w:pStyle w:val="kontaktostatn"/>
      </w:pPr>
    </w:p>
    <w:sectPr w:rsidR="00962D66" w:rsidSect="00F979BB"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7954F" w14:textId="77777777" w:rsidR="00BF39D1" w:rsidRDefault="00BF39D1" w:rsidP="0020378E">
      <w:r>
        <w:separator/>
      </w:r>
    </w:p>
  </w:endnote>
  <w:endnote w:type="continuationSeparator" w:id="0">
    <w:p w14:paraId="3FDD39E2" w14:textId="77777777" w:rsidR="00BF39D1" w:rsidRDefault="00BF39D1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C9F03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84EF944" wp14:editId="38BD8B4F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13D59" w14:textId="4C1DBBBC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421ABD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4EF944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50C13D59" w14:textId="4C1DBBBC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421ABD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0CDF1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6E38127" wp14:editId="00DE711D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23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BCCC8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AB2DE" w14:textId="77777777" w:rsidR="00BF39D1" w:rsidRDefault="00BF39D1" w:rsidP="0020378E">
      <w:r>
        <w:separator/>
      </w:r>
    </w:p>
  </w:footnote>
  <w:footnote w:type="continuationSeparator" w:id="0">
    <w:p w14:paraId="0F4584DD" w14:textId="77777777" w:rsidR="00BF39D1" w:rsidRDefault="00BF39D1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4426F" w14:textId="724ED431" w:rsidR="00A824CC" w:rsidRDefault="00A824CC" w:rsidP="003B4E22">
    <w:pPr>
      <w:pStyle w:val="Zhlav"/>
      <w:tabs>
        <w:tab w:val="clear" w:pos="9072"/>
        <w:tab w:val="right" w:pos="10204"/>
      </w:tabs>
    </w:pPr>
    <w:r w:rsidRPr="00AD7E7D">
      <w:t>T</w:t>
    </w:r>
    <w:r w:rsidR="00E12AAE">
      <w:t>isková zpráva ČHMÚ</w:t>
    </w:r>
    <w:r w:rsidR="00E12AAE">
      <w:tab/>
    </w:r>
    <w:r w:rsidR="00E12AAE">
      <w:tab/>
    </w:r>
    <w:r w:rsidR="00701187">
      <w:t>15</w:t>
    </w:r>
    <w:r w:rsidRPr="00AD7E7D">
      <w:t xml:space="preserve">. </w:t>
    </w:r>
    <w:r w:rsidR="00FA5DC1">
      <w:t>6</w:t>
    </w:r>
    <w:r w:rsidRPr="00AD7E7D">
      <w:t>. 20</w:t>
    </w:r>
    <w:r w:rsidR="00E12AAE">
      <w:t>2</w:t>
    </w:r>
    <w:r w:rsidR="003B4E22">
      <w:t>3</w:t>
    </w:r>
  </w:p>
  <w:p w14:paraId="2505A299" w14:textId="77777777" w:rsidR="003B4E22" w:rsidRPr="00AD7E7D" w:rsidRDefault="003B4E22" w:rsidP="003B4E22">
    <w:pPr>
      <w:pStyle w:val="Zhlav"/>
      <w:tabs>
        <w:tab w:val="clear" w:pos="9072"/>
        <w:tab w:val="right" w:pos="10204"/>
      </w:tabs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78ECD" w14:textId="20F87F8E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A9614DD" wp14:editId="4AAB40D8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21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 w:rsidR="00E12AAE">
      <w:tab/>
    </w:r>
    <w:r w:rsidR="00E12AAE">
      <w:tab/>
    </w:r>
    <w:r w:rsidR="00701187">
      <w:t>15</w:t>
    </w:r>
    <w:r w:rsidR="00E12AAE" w:rsidRPr="00AD7E7D">
      <w:t xml:space="preserve">. </w:t>
    </w:r>
    <w:r w:rsidR="007A2FA9">
      <w:t>6</w:t>
    </w:r>
    <w:r w:rsidR="00E12AAE" w:rsidRPr="00AD7E7D">
      <w:t>. 20</w:t>
    </w:r>
    <w:r w:rsidR="00E12AAE">
      <w:t>2</w:t>
    </w:r>
    <w:r w:rsidR="00E6099F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7D2F3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70A624FF" wp14:editId="30E64512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CF4A147" wp14:editId="1FDBDD30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86BE8"/>
    <w:multiLevelType w:val="hybridMultilevel"/>
    <w:tmpl w:val="C0482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AE"/>
    <w:rsid w:val="00004E9D"/>
    <w:rsid w:val="000265D3"/>
    <w:rsid w:val="000343BF"/>
    <w:rsid w:val="00037A0D"/>
    <w:rsid w:val="000505DA"/>
    <w:rsid w:val="00061227"/>
    <w:rsid w:val="00095C35"/>
    <w:rsid w:val="000C60EF"/>
    <w:rsid w:val="000D030E"/>
    <w:rsid w:val="000E36E6"/>
    <w:rsid w:val="0010048E"/>
    <w:rsid w:val="00104EB3"/>
    <w:rsid w:val="0010777F"/>
    <w:rsid w:val="00110A36"/>
    <w:rsid w:val="00114637"/>
    <w:rsid w:val="00151E7D"/>
    <w:rsid w:val="001521B3"/>
    <w:rsid w:val="0015551B"/>
    <w:rsid w:val="00170E86"/>
    <w:rsid w:val="00174FC3"/>
    <w:rsid w:val="00175D8A"/>
    <w:rsid w:val="00190E81"/>
    <w:rsid w:val="00193B77"/>
    <w:rsid w:val="0019603A"/>
    <w:rsid w:val="001A6D11"/>
    <w:rsid w:val="001B6B96"/>
    <w:rsid w:val="001C049B"/>
    <w:rsid w:val="001C1471"/>
    <w:rsid w:val="001C2C84"/>
    <w:rsid w:val="001E64B7"/>
    <w:rsid w:val="0020378E"/>
    <w:rsid w:val="002041F8"/>
    <w:rsid w:val="002047BC"/>
    <w:rsid w:val="00227444"/>
    <w:rsid w:val="00284C01"/>
    <w:rsid w:val="00295079"/>
    <w:rsid w:val="002A26BF"/>
    <w:rsid w:val="002C08EB"/>
    <w:rsid w:val="002C1EA6"/>
    <w:rsid w:val="002E08E8"/>
    <w:rsid w:val="002E33C7"/>
    <w:rsid w:val="002E44DF"/>
    <w:rsid w:val="002F2AAD"/>
    <w:rsid w:val="003A252F"/>
    <w:rsid w:val="003A47CC"/>
    <w:rsid w:val="003B4E22"/>
    <w:rsid w:val="003C234F"/>
    <w:rsid w:val="003E54CF"/>
    <w:rsid w:val="00411B16"/>
    <w:rsid w:val="00421ABD"/>
    <w:rsid w:val="004260B9"/>
    <w:rsid w:val="004378C4"/>
    <w:rsid w:val="0044154F"/>
    <w:rsid w:val="004456B9"/>
    <w:rsid w:val="004468C2"/>
    <w:rsid w:val="00470CCA"/>
    <w:rsid w:val="00485F87"/>
    <w:rsid w:val="00490102"/>
    <w:rsid w:val="0049241B"/>
    <w:rsid w:val="004A2CA8"/>
    <w:rsid w:val="00507776"/>
    <w:rsid w:val="00512D24"/>
    <w:rsid w:val="00516302"/>
    <w:rsid w:val="005244EB"/>
    <w:rsid w:val="005554CF"/>
    <w:rsid w:val="005609C7"/>
    <w:rsid w:val="00561446"/>
    <w:rsid w:val="00570E99"/>
    <w:rsid w:val="00586650"/>
    <w:rsid w:val="005A53F1"/>
    <w:rsid w:val="005B474C"/>
    <w:rsid w:val="005E362A"/>
    <w:rsid w:val="00601D2B"/>
    <w:rsid w:val="00605AA7"/>
    <w:rsid w:val="00661933"/>
    <w:rsid w:val="006944ED"/>
    <w:rsid w:val="006B55B9"/>
    <w:rsid w:val="006B6A0D"/>
    <w:rsid w:val="006B6FE3"/>
    <w:rsid w:val="006E1CBA"/>
    <w:rsid w:val="006E1D9E"/>
    <w:rsid w:val="006E432F"/>
    <w:rsid w:val="006F7281"/>
    <w:rsid w:val="00701187"/>
    <w:rsid w:val="00717A8A"/>
    <w:rsid w:val="00723385"/>
    <w:rsid w:val="007233B8"/>
    <w:rsid w:val="00725102"/>
    <w:rsid w:val="00776ADE"/>
    <w:rsid w:val="007A2C90"/>
    <w:rsid w:val="007A2FA9"/>
    <w:rsid w:val="007B4A47"/>
    <w:rsid w:val="00802893"/>
    <w:rsid w:val="00803F46"/>
    <w:rsid w:val="00804E26"/>
    <w:rsid w:val="008076D9"/>
    <w:rsid w:val="008263E8"/>
    <w:rsid w:val="00834624"/>
    <w:rsid w:val="00845FA7"/>
    <w:rsid w:val="008543F3"/>
    <w:rsid w:val="00860C13"/>
    <w:rsid w:val="008618FA"/>
    <w:rsid w:val="00881E41"/>
    <w:rsid w:val="00895BF0"/>
    <w:rsid w:val="008B7F99"/>
    <w:rsid w:val="008D34B2"/>
    <w:rsid w:val="008F10CA"/>
    <w:rsid w:val="008F76CC"/>
    <w:rsid w:val="00906E13"/>
    <w:rsid w:val="00926C54"/>
    <w:rsid w:val="0095032E"/>
    <w:rsid w:val="0095152B"/>
    <w:rsid w:val="00962D66"/>
    <w:rsid w:val="00972D2F"/>
    <w:rsid w:val="00981A4F"/>
    <w:rsid w:val="009C0776"/>
    <w:rsid w:val="00A24CAF"/>
    <w:rsid w:val="00A627A9"/>
    <w:rsid w:val="00A71D39"/>
    <w:rsid w:val="00A72736"/>
    <w:rsid w:val="00A824CC"/>
    <w:rsid w:val="00A8282D"/>
    <w:rsid w:val="00AA0F5E"/>
    <w:rsid w:val="00AC653B"/>
    <w:rsid w:val="00AD699A"/>
    <w:rsid w:val="00AD7E7D"/>
    <w:rsid w:val="00AE0001"/>
    <w:rsid w:val="00B01881"/>
    <w:rsid w:val="00B11516"/>
    <w:rsid w:val="00B35D17"/>
    <w:rsid w:val="00B542EB"/>
    <w:rsid w:val="00B70956"/>
    <w:rsid w:val="00B71716"/>
    <w:rsid w:val="00B772DD"/>
    <w:rsid w:val="00B912C8"/>
    <w:rsid w:val="00BA7A56"/>
    <w:rsid w:val="00BB6218"/>
    <w:rsid w:val="00BB786D"/>
    <w:rsid w:val="00BC69DE"/>
    <w:rsid w:val="00BD0B12"/>
    <w:rsid w:val="00BF0440"/>
    <w:rsid w:val="00BF39D1"/>
    <w:rsid w:val="00C2227B"/>
    <w:rsid w:val="00C37660"/>
    <w:rsid w:val="00C65051"/>
    <w:rsid w:val="00C8699C"/>
    <w:rsid w:val="00CC39AA"/>
    <w:rsid w:val="00CC59CE"/>
    <w:rsid w:val="00CD7896"/>
    <w:rsid w:val="00CF6231"/>
    <w:rsid w:val="00D00651"/>
    <w:rsid w:val="00D43E23"/>
    <w:rsid w:val="00D45601"/>
    <w:rsid w:val="00D87827"/>
    <w:rsid w:val="00D9593C"/>
    <w:rsid w:val="00DB0064"/>
    <w:rsid w:val="00DC3DB3"/>
    <w:rsid w:val="00DD103B"/>
    <w:rsid w:val="00DE1E04"/>
    <w:rsid w:val="00E02008"/>
    <w:rsid w:val="00E12AAE"/>
    <w:rsid w:val="00E13A45"/>
    <w:rsid w:val="00E30AD8"/>
    <w:rsid w:val="00E36F48"/>
    <w:rsid w:val="00E45B01"/>
    <w:rsid w:val="00E606BE"/>
    <w:rsid w:val="00E6099F"/>
    <w:rsid w:val="00E66D3A"/>
    <w:rsid w:val="00E853AA"/>
    <w:rsid w:val="00ED1944"/>
    <w:rsid w:val="00EE22A2"/>
    <w:rsid w:val="00F0059E"/>
    <w:rsid w:val="00F11B7F"/>
    <w:rsid w:val="00F233BF"/>
    <w:rsid w:val="00F32C5D"/>
    <w:rsid w:val="00F66C84"/>
    <w:rsid w:val="00F979BB"/>
    <w:rsid w:val="00FA5DC1"/>
    <w:rsid w:val="00FB2B86"/>
    <w:rsid w:val="00FC4C66"/>
    <w:rsid w:val="00F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313EE6"/>
  <w15:docId w15:val="{705D992B-1E47-4954-9D66-2433D2C3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22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22A2"/>
    <w:rPr>
      <w:rFonts w:ascii="Times New Roman" w:hAnsi="Times New Roman" w:cs="Times New Roman"/>
      <w:i/>
      <w:i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FA5DC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A5D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chmi.cz/bio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jan.dolezal2@chm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6B1D0-1F49-43D9-812B-9805D94B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</Template>
  <TotalTime>100</TotalTime>
  <Pages>3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BERÁNKOVÁ, MgA.</cp:lastModifiedBy>
  <cp:revision>6</cp:revision>
  <cp:lastPrinted>2023-06-15T08:32:00Z</cp:lastPrinted>
  <dcterms:created xsi:type="dcterms:W3CDTF">2023-06-15T06:52:00Z</dcterms:created>
  <dcterms:modified xsi:type="dcterms:W3CDTF">2023-06-15T08:32:00Z</dcterms:modified>
</cp:coreProperties>
</file>