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CDB6D" w14:textId="6CEB0426" w:rsidR="00A72736" w:rsidRPr="00A5439D" w:rsidRDefault="00A837AF" w:rsidP="00C8699C">
      <w:pPr>
        <w:pStyle w:val="Nzev"/>
        <w:rPr>
          <w:sz w:val="36"/>
          <w:szCs w:val="36"/>
        </w:rPr>
      </w:pPr>
      <w:r>
        <w:rPr>
          <w:sz w:val="36"/>
          <w:szCs w:val="36"/>
        </w:rPr>
        <w:t>Úspěšnost výstrah v roce</w:t>
      </w:r>
      <w:r w:rsidR="00A5439D" w:rsidRPr="00A5439D">
        <w:rPr>
          <w:sz w:val="36"/>
          <w:szCs w:val="36"/>
        </w:rPr>
        <w:t xml:space="preserve"> 2021</w:t>
      </w:r>
    </w:p>
    <w:p w14:paraId="209FBFC8" w14:textId="31341489" w:rsidR="00A837AF" w:rsidRPr="009D1618" w:rsidRDefault="00A837AF" w:rsidP="00A837AF">
      <w:pPr>
        <w:spacing w:before="120" w:line="360" w:lineRule="auto"/>
        <w:jc w:val="both"/>
        <w:rPr>
          <w:color w:val="14387F"/>
          <w:sz w:val="22"/>
          <w:szCs w:val="20"/>
        </w:rPr>
      </w:pPr>
      <w:r w:rsidRPr="009D1618">
        <w:rPr>
          <w:color w:val="14387F"/>
          <w:sz w:val="22"/>
          <w:szCs w:val="20"/>
        </w:rPr>
        <w:t xml:space="preserve">V roce 2021 vydal Český hydrometeorologický ústav </w:t>
      </w:r>
      <w:r w:rsidRPr="009D1618">
        <w:rPr>
          <w:b/>
          <w:color w:val="14387F"/>
          <w:sz w:val="22"/>
          <w:szCs w:val="20"/>
        </w:rPr>
        <w:t>202 výstrah</w:t>
      </w:r>
      <w:r w:rsidRPr="009D1618">
        <w:rPr>
          <w:color w:val="14387F"/>
          <w:sz w:val="22"/>
          <w:szCs w:val="20"/>
        </w:rPr>
        <w:t>. Naprosto převažovaly výstrahy s nízkým stupněm nebezpečí, výstrahy s nejvyšším (extrémním) stupněm nebezpečí byly zcela výjimečné.</w:t>
      </w:r>
    </w:p>
    <w:p w14:paraId="2B8D2457" w14:textId="07ECDD4B" w:rsidR="00A837AF" w:rsidRPr="009D1618" w:rsidRDefault="00A837AF" w:rsidP="00A837AF">
      <w:pPr>
        <w:pStyle w:val="text"/>
        <w:spacing w:before="120" w:after="160" w:line="360" w:lineRule="auto"/>
        <w:rPr>
          <w:color w:val="14387F"/>
        </w:rPr>
      </w:pPr>
      <w:r w:rsidRPr="009D1618">
        <w:rPr>
          <w:color w:val="14387F"/>
        </w:rPr>
        <w:t xml:space="preserve">Z pohledu celé České republiky bylo </w:t>
      </w:r>
      <w:r w:rsidRPr="009D1618">
        <w:rPr>
          <w:b/>
          <w:color w:val="14387F"/>
        </w:rPr>
        <w:t>85 % meteorologických výstrah úspěšných</w:t>
      </w:r>
      <w:r w:rsidRPr="009D1618">
        <w:rPr>
          <w:color w:val="14387F"/>
        </w:rPr>
        <w:t xml:space="preserve"> </w:t>
      </w:r>
      <w:r w:rsidRPr="009D1618">
        <w:rPr>
          <w:b/>
          <w:color w:val="14387F"/>
        </w:rPr>
        <w:t>nebo částečně úspěšných.</w:t>
      </w:r>
      <w:r w:rsidRPr="009D1618">
        <w:rPr>
          <w:color w:val="14387F"/>
        </w:rPr>
        <w:t xml:space="preserve"> V případě událostí hodnocených jako neúspěšné převažovaly nepodchycené jevy (tj. chybějící výstrahy) před falešnými poplachy. Nebyl zaznamenán žádný případ velmi neúspěšné výstrahy. Nejvyšší úspěšnost měly výstrahy před náledím, mrazem ve vegetačním období, sněžením </w:t>
      </w:r>
      <w:r w:rsidR="009D1618">
        <w:rPr>
          <w:color w:val="14387F"/>
        </w:rPr>
        <w:t xml:space="preserve">      </w:t>
      </w:r>
      <w:r w:rsidRPr="009D1618">
        <w:rPr>
          <w:color w:val="14387F"/>
        </w:rPr>
        <w:t xml:space="preserve">a větrem. </w:t>
      </w:r>
    </w:p>
    <w:p w14:paraId="60B7D86C" w14:textId="77777777" w:rsidR="00A837AF" w:rsidRPr="009D1618" w:rsidRDefault="00A837AF" w:rsidP="00A837AF">
      <w:pPr>
        <w:pStyle w:val="text"/>
        <w:spacing w:before="120" w:after="160" w:line="360" w:lineRule="auto"/>
        <w:rPr>
          <w:color w:val="14387F"/>
        </w:rPr>
      </w:pPr>
      <w:r w:rsidRPr="009D1618">
        <w:rPr>
          <w:color w:val="14387F"/>
        </w:rPr>
        <w:t xml:space="preserve">Na krajské úrovni přesáhl podíl úspěšných a částečně úspěšných výstrah v 11 krajích 80 %, nižší byla úspěšnost jen v Praze, Jihomoravském a Zlínském kraji (70-80 %). V žádném kraji nebyl zaznamenán případ velmi neúspěšné výstrahy. </w:t>
      </w:r>
    </w:p>
    <w:p w14:paraId="4DEC0651" w14:textId="154E97FC" w:rsidR="00A837AF" w:rsidRPr="009D1618" w:rsidRDefault="00A837AF" w:rsidP="00A837AF">
      <w:pPr>
        <w:pStyle w:val="text"/>
        <w:spacing w:before="120" w:line="360" w:lineRule="auto"/>
        <w:rPr>
          <w:color w:val="14387F"/>
        </w:rPr>
      </w:pPr>
      <w:r w:rsidRPr="009D1618">
        <w:rPr>
          <w:color w:val="14387F"/>
        </w:rPr>
        <w:t>Podrobnosti</w:t>
      </w:r>
      <w:r w:rsidR="00FD55D1">
        <w:rPr>
          <w:color w:val="14387F"/>
        </w:rPr>
        <w:t xml:space="preserve"> najdete</w:t>
      </w:r>
      <w:r w:rsidRPr="009D1618">
        <w:rPr>
          <w:color w:val="14387F"/>
        </w:rPr>
        <w:t xml:space="preserve"> v přiložené zprávě</w:t>
      </w:r>
      <w:r w:rsidR="00FD55D1">
        <w:rPr>
          <w:color w:val="14387F"/>
        </w:rPr>
        <w:t>:</w:t>
      </w:r>
      <w:r w:rsidRPr="009D1618">
        <w:rPr>
          <w:b/>
          <w:color w:val="14387F"/>
        </w:rPr>
        <w:t xml:space="preserve"> „Vyhodnocení úspěšnosti meteorologických výstražných informací“</w:t>
      </w:r>
      <w:r w:rsidR="00FD55D1" w:rsidRPr="00FD55D1">
        <w:rPr>
          <w:color w:val="14387F"/>
        </w:rPr>
        <w:t>,</w:t>
      </w:r>
      <w:r w:rsidRPr="00FD55D1">
        <w:rPr>
          <w:color w:val="14387F"/>
        </w:rPr>
        <w:t xml:space="preserve"> </w:t>
      </w:r>
      <w:r w:rsidRPr="009D1618">
        <w:rPr>
          <w:color w:val="14387F"/>
        </w:rPr>
        <w:t xml:space="preserve">na které se podíleli meteorologové: Jana Hujslová, Blanka </w:t>
      </w:r>
      <w:proofErr w:type="spellStart"/>
      <w:r w:rsidRPr="009D1618">
        <w:rPr>
          <w:color w:val="14387F"/>
        </w:rPr>
        <w:t>Gvoždíková</w:t>
      </w:r>
      <w:proofErr w:type="spellEnd"/>
      <w:r w:rsidRPr="009D1618">
        <w:rPr>
          <w:color w:val="14387F"/>
        </w:rPr>
        <w:t xml:space="preserve">, Šárka Jedličková, Tomáš Mejstřík, Marjan </w:t>
      </w:r>
      <w:proofErr w:type="spellStart"/>
      <w:r w:rsidRPr="009D1618">
        <w:rPr>
          <w:color w:val="14387F"/>
        </w:rPr>
        <w:t>Sandev</w:t>
      </w:r>
      <w:proofErr w:type="spellEnd"/>
      <w:r w:rsidRPr="009D1618">
        <w:rPr>
          <w:color w:val="14387F"/>
        </w:rPr>
        <w:t>, Petra Sýkorová  z Centrálního předpovědního pracoviště.</w:t>
      </w:r>
    </w:p>
    <w:p w14:paraId="096A03D1" w14:textId="77777777" w:rsidR="008E5579" w:rsidRPr="009D1618" w:rsidRDefault="008E5579" w:rsidP="008E5579">
      <w:pPr>
        <w:pStyle w:val="text"/>
        <w:spacing w:before="120" w:after="160" w:line="360" w:lineRule="auto"/>
        <w:rPr>
          <w:color w:val="14387F"/>
        </w:rPr>
      </w:pPr>
      <w:r w:rsidRPr="009D1618">
        <w:rPr>
          <w:color w:val="14387F"/>
        </w:rPr>
        <w:t>Hodnocení hydrologických výstrah nebylo předmětem této zprávy.</w:t>
      </w:r>
    </w:p>
    <w:p w14:paraId="2CFF1B8E" w14:textId="77777777" w:rsidR="00A5439D" w:rsidRPr="009D1618" w:rsidRDefault="00A5439D" w:rsidP="00A5439D">
      <w:pPr>
        <w:spacing w:after="120"/>
        <w:rPr>
          <w:b/>
          <w:color w:val="14387F"/>
          <w:sz w:val="28"/>
        </w:rPr>
      </w:pPr>
    </w:p>
    <w:p w14:paraId="1CBE7F8E" w14:textId="3A76C2FA" w:rsidR="00F979BB" w:rsidRPr="009D1618" w:rsidRDefault="00F979BB" w:rsidP="00A62923">
      <w:pPr>
        <w:pStyle w:val="Nadpiskontakt"/>
        <w:spacing w:before="0" w:afterLines="80" w:after="192"/>
        <w:rPr>
          <w:color w:val="14387F"/>
        </w:rPr>
        <w:sectPr w:rsidR="00F979BB" w:rsidRPr="009D1618" w:rsidSect="00A837AF">
          <w:headerReference w:type="default" r:id="rId8"/>
          <w:footerReference w:type="default" r:id="rId9"/>
          <w:headerReference w:type="first" r:id="rId10"/>
          <w:footerReference w:type="first" r:id="rId11"/>
          <w:pgSz w:w="11906" w:h="16838"/>
          <w:pgMar w:top="1799" w:right="1983" w:bottom="1134" w:left="851" w:header="1020" w:footer="1701" w:gutter="0"/>
          <w:cols w:space="708"/>
          <w:titlePg/>
          <w:docGrid w:linePitch="360"/>
        </w:sectPr>
      </w:pPr>
    </w:p>
    <w:p w14:paraId="2D1A8D67" w14:textId="77777777" w:rsidR="00FD55D1" w:rsidRDefault="00FD55D1" w:rsidP="00A837AF">
      <w:pPr>
        <w:pStyle w:val="Nadpiskontakt"/>
        <w:spacing w:before="120"/>
      </w:pPr>
    </w:p>
    <w:p w14:paraId="5ECBA825" w14:textId="77777777" w:rsidR="00FD55D1" w:rsidRDefault="00FD55D1" w:rsidP="00A837AF">
      <w:pPr>
        <w:pStyle w:val="Nadpiskontakt"/>
        <w:spacing w:before="120"/>
      </w:pPr>
    </w:p>
    <w:p w14:paraId="5330361D" w14:textId="6EAF869A" w:rsidR="00470CCA" w:rsidRPr="00114637" w:rsidRDefault="00470CCA" w:rsidP="00A837AF">
      <w:pPr>
        <w:pStyle w:val="Nadpiskontakt"/>
        <w:spacing w:before="120"/>
      </w:pPr>
      <w:r w:rsidRPr="00114637">
        <w:t>Kontakt:</w:t>
      </w:r>
    </w:p>
    <w:p w14:paraId="7B98D3F8" w14:textId="7F81D57C" w:rsidR="00470CCA" w:rsidRPr="00114637" w:rsidRDefault="00A837AF" w:rsidP="009D1618">
      <w:pPr>
        <w:pStyle w:val="kontaktjmno"/>
        <w:spacing w:before="120"/>
      </w:pPr>
      <w:r>
        <w:t>Monika Hrubalová</w:t>
      </w:r>
    </w:p>
    <w:p w14:paraId="3108BE57" w14:textId="43718538" w:rsidR="00470CCA" w:rsidRPr="00114637" w:rsidRDefault="00A837AF" w:rsidP="009D1618">
      <w:pPr>
        <w:pStyle w:val="kontaktostatn"/>
      </w:pPr>
      <w:r>
        <w:t>Tiskové a informační oddělení</w:t>
      </w:r>
    </w:p>
    <w:p w14:paraId="377AE327" w14:textId="427DA0D0" w:rsidR="00470CCA" w:rsidRPr="00114637" w:rsidRDefault="00470CCA" w:rsidP="009D1618">
      <w:pPr>
        <w:pStyle w:val="kontaktostatn"/>
      </w:pPr>
      <w:r w:rsidRPr="00114637">
        <w:t xml:space="preserve">e-mail: </w:t>
      </w:r>
      <w:r w:rsidR="00A837AF">
        <w:t>monika.hrubalova</w:t>
      </w:r>
      <w:r w:rsidRPr="00114637">
        <w:t>@chmi.cz,</w:t>
      </w:r>
    </w:p>
    <w:p w14:paraId="006916F4" w14:textId="510E82A6" w:rsidR="00470CCA" w:rsidRPr="00114637" w:rsidRDefault="00470CCA" w:rsidP="009D1618">
      <w:pPr>
        <w:pStyle w:val="kontaktostatn"/>
      </w:pPr>
      <w:r w:rsidRPr="00114637">
        <w:t>info@chmi.cz, tel.:</w:t>
      </w:r>
      <w:r w:rsidR="00962D66" w:rsidRPr="00114637">
        <w:t xml:space="preserve"> </w:t>
      </w:r>
      <w:r w:rsidRPr="00114637">
        <w:t xml:space="preserve"> </w:t>
      </w:r>
      <w:r w:rsidR="00A837AF">
        <w:t>737 234</w:t>
      </w:r>
      <w:r w:rsidR="00FD55D1">
        <w:t> </w:t>
      </w:r>
      <w:r w:rsidR="00A837AF">
        <w:t>543</w:t>
      </w:r>
    </w:p>
    <w:p w14:paraId="6B872CAD" w14:textId="77777777" w:rsidR="00FD55D1" w:rsidRDefault="00FD55D1" w:rsidP="009D1618">
      <w:pPr>
        <w:pStyle w:val="Kontaktodborngarant"/>
        <w:spacing w:before="120"/>
      </w:pPr>
    </w:p>
    <w:p w14:paraId="5AA24291" w14:textId="34B6FFFC" w:rsidR="00470CCA" w:rsidRDefault="00470CCA" w:rsidP="009D1618">
      <w:pPr>
        <w:pStyle w:val="Kontaktodborngarant"/>
        <w:spacing w:before="120"/>
      </w:pPr>
      <w:r w:rsidRPr="00114637">
        <w:t>Odborný garant:</w:t>
      </w:r>
    </w:p>
    <w:p w14:paraId="51AF0A4F" w14:textId="77777777" w:rsidR="00A837AF" w:rsidRDefault="00A837AF" w:rsidP="009D1618">
      <w:pPr>
        <w:pStyle w:val="Kontaktodborngarant"/>
        <w:spacing w:before="120" w:line="240" w:lineRule="auto"/>
      </w:pPr>
      <w:r>
        <w:t>Jana Hujslová</w:t>
      </w:r>
    </w:p>
    <w:p w14:paraId="6DBCCDA3" w14:textId="6D4A263B" w:rsidR="00A837AF" w:rsidRDefault="00A837AF" w:rsidP="009D1618">
      <w:pPr>
        <w:pStyle w:val="Kontaktodborngarant"/>
        <w:spacing w:before="0" w:line="240" w:lineRule="auto"/>
      </w:pPr>
      <w:r>
        <w:rPr>
          <w:b w:val="0"/>
        </w:rPr>
        <w:t>Oddělení</w:t>
      </w:r>
      <w:r w:rsidRPr="00A837AF">
        <w:rPr>
          <w:b w:val="0"/>
        </w:rPr>
        <w:t xml:space="preserve"> meteorologických předpovědí</w:t>
      </w:r>
      <w:r w:rsidRPr="00A837AF">
        <w:tab/>
      </w:r>
    </w:p>
    <w:p w14:paraId="5BABBE92" w14:textId="0EFBE86C" w:rsidR="00962D66" w:rsidRPr="00FD55D1" w:rsidRDefault="00A837AF" w:rsidP="00FD55D1">
      <w:pPr>
        <w:pStyle w:val="Kontaktodborngarant"/>
        <w:spacing w:before="0" w:line="240" w:lineRule="auto"/>
        <w:rPr>
          <w:b w:val="0"/>
        </w:rPr>
      </w:pPr>
      <w:r w:rsidRPr="00A837AF">
        <w:rPr>
          <w:b w:val="0"/>
        </w:rPr>
        <w:t>e-mail:jana.hujslova@chmi.cz</w:t>
      </w:r>
      <w:r w:rsidR="00FD55D1">
        <w:rPr>
          <w:b w:val="0"/>
        </w:rPr>
        <w:t xml:space="preserve"> </w:t>
      </w:r>
      <w:bookmarkStart w:id="0" w:name="_GoBack"/>
      <w:bookmarkEnd w:id="0"/>
    </w:p>
    <w:sectPr w:rsidR="00962D66" w:rsidRPr="00FD55D1" w:rsidSect="00A837AF">
      <w:headerReference w:type="first" r:id="rId12"/>
      <w:footerReference w:type="first" r:id="rId13"/>
      <w:pgSz w:w="11906" w:h="16838"/>
      <w:pgMar w:top="1134" w:right="170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9492" w14:textId="77777777" w:rsidR="003E09C6" w:rsidRDefault="003E09C6" w:rsidP="0020378E">
      <w:r>
        <w:separator/>
      </w:r>
    </w:p>
  </w:endnote>
  <w:endnote w:type="continuationSeparator" w:id="0">
    <w:p w14:paraId="611FF95E" w14:textId="77777777" w:rsidR="003E09C6" w:rsidRDefault="003E09C6" w:rsidP="002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47FB9" w14:textId="77777777" w:rsidR="00A824CC" w:rsidRPr="007233B8" w:rsidRDefault="00A824CC" w:rsidP="00BB6218">
    <w:pPr>
      <w:pStyle w:val="Zpat"/>
      <w:tabs>
        <w:tab w:val="clear" w:pos="9072"/>
        <w:tab w:val="right" w:pos="10204"/>
      </w:tabs>
    </w:pPr>
    <w:r>
      <w:rPr>
        <w:noProof/>
        <w:lang w:eastAsia="cs-CZ"/>
      </w:rPr>
      <mc:AlternateContent>
        <mc:Choice Requires="wps">
          <w:drawing>
            <wp:anchor distT="0" distB="0" distL="114300" distR="114300" simplePos="0" relativeHeight="251664384" behindDoc="0" locked="1" layoutInCell="1" allowOverlap="1" wp14:anchorId="535C5D5F" wp14:editId="1976E98B">
              <wp:simplePos x="0" y="0"/>
              <wp:positionH relativeFrom="column">
                <wp:posOffset>6151880</wp:posOffset>
              </wp:positionH>
              <wp:positionV relativeFrom="paragraph">
                <wp:posOffset>330200</wp:posOffset>
              </wp:positionV>
              <wp:extent cx="262255" cy="359410"/>
              <wp:effectExtent l="0" t="0" r="4445" b="2540"/>
              <wp:wrapNone/>
              <wp:docPr id="117" name="Textové pole 117"/>
              <wp:cNvGraphicFramePr/>
              <a:graphic xmlns:a="http://schemas.openxmlformats.org/drawingml/2006/main">
                <a:graphicData uri="http://schemas.microsoft.com/office/word/2010/wordprocessingShape">
                  <wps:wsp>
                    <wps:cNvSpPr txBox="1"/>
                    <wps:spPr>
                      <a:xfrm>
                        <a:off x="0" y="0"/>
                        <a:ext cx="26225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14CE8" w14:textId="7990DC5D"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FD55D1">
                            <w:rPr>
                              <w:noProof/>
                              <w:color w:val="023E88"/>
                            </w:rPr>
                            <w:t>3</w:t>
                          </w:r>
                          <w:r w:rsidRPr="00A71D39">
                            <w:rPr>
                              <w:color w:val="023E8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C5D5F" id="_x0000_t202" coordsize="21600,21600" o:spt="202" path="m,l,21600r21600,l21600,xe">
              <v:stroke joinstyle="miter"/>
              <v:path gradientshapeok="t" o:connecttype="rect"/>
            </v:shapetype>
            <v:shape id="Textové pole 117" o:spid="_x0000_s1026" type="#_x0000_t202" style="position:absolute;margin-left:484.4pt;margin-top:26pt;width:20.6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" fillcolor="white [3201]" stroked="f" strokeweight=".5pt">
              <v:textbox>
                <w:txbxContent>
                  <w:p w14:paraId="44A14CE8" w14:textId="7990DC5D" w:rsidR="00A824CC" w:rsidRPr="00A71D39" w:rsidRDefault="00A824CC">
                    <w:pPr>
                      <w:rPr>
                        <w:color w:val="023E88"/>
                      </w:rPr>
                    </w:pPr>
                    <w:r w:rsidRPr="00A71D39">
                      <w:rPr>
                        <w:color w:val="023E88"/>
                      </w:rPr>
                      <w:fldChar w:fldCharType="begin"/>
                    </w:r>
                    <w:r w:rsidRPr="00A71D39">
                      <w:rPr>
                        <w:color w:val="023E88"/>
                      </w:rPr>
                      <w:instrText>PAGE   \* MERGEFORMAT</w:instrText>
                    </w:r>
                    <w:r w:rsidRPr="00A71D39">
                      <w:rPr>
                        <w:color w:val="023E88"/>
                      </w:rPr>
                      <w:fldChar w:fldCharType="separate"/>
                    </w:r>
                    <w:r w:rsidR="00FD55D1">
                      <w:rPr>
                        <w:noProof/>
                        <w:color w:val="023E88"/>
                      </w:rPr>
                      <w:t>3</w:t>
                    </w:r>
                    <w:r w:rsidRPr="00A71D39">
                      <w:rPr>
                        <w:color w:val="023E88"/>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6E71" w14:textId="77777777" w:rsidR="00A824CC" w:rsidRDefault="00A824CC" w:rsidP="0020378E">
    <w:pPr>
      <w:pStyle w:val="Zpat"/>
    </w:pPr>
    <w:r w:rsidRPr="00601D2B">
      <w:rPr>
        <w:noProof/>
        <w:lang w:eastAsia="cs-CZ"/>
      </w:rPr>
      <w:drawing>
        <wp:anchor distT="0" distB="0" distL="114300" distR="114300" simplePos="0" relativeHeight="251667456" behindDoc="1" locked="0" layoutInCell="1" allowOverlap="1" wp14:anchorId="43B683F0" wp14:editId="4BF05E5C">
          <wp:simplePos x="0" y="0"/>
          <wp:positionH relativeFrom="column">
            <wp:posOffset>3783965</wp:posOffset>
          </wp:positionH>
          <wp:positionV relativeFrom="paragraph">
            <wp:posOffset>-445304</wp:posOffset>
          </wp:positionV>
          <wp:extent cx="2577465" cy="956647"/>
          <wp:effectExtent l="0" t="0" r="0" b="0"/>
          <wp:wrapNone/>
          <wp:docPr id="22"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77465" cy="95664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8C5B" w14:textId="77777777" w:rsidR="00A824CC" w:rsidRDefault="00A824CC" w:rsidP="002037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DA1D0" w14:textId="77777777" w:rsidR="003E09C6" w:rsidRDefault="003E09C6" w:rsidP="0020378E">
      <w:r>
        <w:separator/>
      </w:r>
    </w:p>
  </w:footnote>
  <w:footnote w:type="continuationSeparator" w:id="0">
    <w:p w14:paraId="4A9DD528" w14:textId="77777777" w:rsidR="003E09C6" w:rsidRDefault="003E09C6" w:rsidP="0020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0B02" w14:textId="77777777" w:rsidR="00A824CC" w:rsidRPr="00AD7E7D" w:rsidRDefault="00A824CC" w:rsidP="00C8699C">
    <w:pPr>
      <w:pStyle w:val="Zhlav"/>
      <w:tabs>
        <w:tab w:val="clear" w:pos="9072"/>
        <w:tab w:val="right" w:pos="10204"/>
      </w:tabs>
    </w:pPr>
    <w:r w:rsidRPr="00AD7E7D">
      <w:t>Tisková zpráva ČHMÚ</w:t>
    </w:r>
    <w:r w:rsidRPr="00AD7E7D">
      <w:tab/>
    </w:r>
    <w:r w:rsidRPr="00AD7E7D">
      <w:tab/>
    </w:r>
    <w:r w:rsidR="00A5439D">
      <w:t>20. 01. 2022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B8ED" w14:textId="0322070E" w:rsidR="00A824CC" w:rsidRDefault="00A824CC" w:rsidP="00C8699C">
    <w:pPr>
      <w:pStyle w:val="Zhlav"/>
      <w:tabs>
        <w:tab w:val="clear" w:pos="9072"/>
        <w:tab w:val="right" w:pos="10204"/>
      </w:tabs>
    </w:pPr>
    <w:r w:rsidRPr="00601D2B">
      <w:rPr>
        <w:noProof/>
        <w:lang w:eastAsia="cs-CZ"/>
      </w:rPr>
      <w:drawing>
        <wp:anchor distT="0" distB="0" distL="114300" distR="114300" simplePos="0" relativeHeight="251660288" behindDoc="0" locked="0" layoutInCell="1" allowOverlap="1" wp14:anchorId="01EA3FC8" wp14:editId="129D9DAC">
          <wp:simplePos x="0" y="0"/>
          <wp:positionH relativeFrom="margin">
            <wp:posOffset>6033135</wp:posOffset>
          </wp:positionH>
          <wp:positionV relativeFrom="margin">
            <wp:posOffset>324485</wp:posOffset>
          </wp:positionV>
          <wp:extent cx="1000125" cy="1997710"/>
          <wp:effectExtent l="0" t="0" r="9525" b="2540"/>
          <wp:wrapSquare wrapText="bothSides"/>
          <wp:docPr id="21"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1997710"/>
                  </a:xfrm>
                  <a:prstGeom prst="rect">
                    <a:avLst/>
                  </a:prstGeom>
                  <a:noFill/>
                  <a:ln>
                    <a:noFill/>
                  </a:ln>
                </pic:spPr>
              </pic:pic>
            </a:graphicData>
          </a:graphic>
        </wp:anchor>
      </w:drawing>
    </w:r>
    <w:r w:rsidRPr="00DB0064">
      <w:t>Tisková zpráva ČHMÚ</w:t>
    </w:r>
    <w:r>
      <w:tab/>
    </w:r>
    <w:r>
      <w:tab/>
    </w:r>
    <w:r w:rsidR="00A837AF">
      <w:t>22. 2.</w:t>
    </w:r>
    <w:r w:rsidR="00A5439D">
      <w:t xml:space="preserve"> 2022</w:t>
    </w:r>
    <w:r w:rsidR="0095152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3447" w14:textId="77777777" w:rsidR="00A824CC" w:rsidRDefault="00A824CC" w:rsidP="0020378E">
    <w:pPr>
      <w:pStyle w:val="Zhlav"/>
    </w:pPr>
    <w:r w:rsidRPr="00601D2B">
      <w:rPr>
        <w:noProof/>
        <w:lang w:eastAsia="cs-CZ"/>
      </w:rPr>
      <w:drawing>
        <wp:anchor distT="0" distB="0" distL="114300" distR="114300" simplePos="0" relativeHeight="251663360" behindDoc="0" locked="1" layoutInCell="1" allowOverlap="1" wp14:anchorId="5F60D6E5" wp14:editId="2121097A">
          <wp:simplePos x="0" y="0"/>
          <wp:positionH relativeFrom="margin">
            <wp:posOffset>3731260</wp:posOffset>
          </wp:positionH>
          <wp:positionV relativeFrom="paragraph">
            <wp:posOffset>245110</wp:posOffset>
          </wp:positionV>
          <wp:extent cx="2411730" cy="895985"/>
          <wp:effectExtent l="0" t="0" r="762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173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D2B">
      <w:rPr>
        <w:noProof/>
        <w:lang w:eastAsia="cs-CZ"/>
      </w:rPr>
      <w:drawing>
        <wp:anchor distT="0" distB="0" distL="114300" distR="114300" simplePos="0" relativeHeight="251661312" behindDoc="0" locked="1" layoutInCell="1" allowOverlap="1" wp14:anchorId="0B755195" wp14:editId="2EC786D0">
          <wp:simplePos x="0" y="0"/>
          <wp:positionH relativeFrom="margin">
            <wp:posOffset>-720090</wp:posOffset>
          </wp:positionH>
          <wp:positionV relativeFrom="paragraph">
            <wp:posOffset>423545</wp:posOffset>
          </wp:positionV>
          <wp:extent cx="2944495" cy="5888990"/>
          <wp:effectExtent l="0" t="0" r="8255"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944495" cy="5888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929F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9D"/>
    <w:rsid w:val="000265D3"/>
    <w:rsid w:val="00061227"/>
    <w:rsid w:val="00090F87"/>
    <w:rsid w:val="000C0BD7"/>
    <w:rsid w:val="000D030E"/>
    <w:rsid w:val="000E36E6"/>
    <w:rsid w:val="000F6226"/>
    <w:rsid w:val="00104EB3"/>
    <w:rsid w:val="00110A36"/>
    <w:rsid w:val="00114637"/>
    <w:rsid w:val="00151E7D"/>
    <w:rsid w:val="00194460"/>
    <w:rsid w:val="001C049B"/>
    <w:rsid w:val="001F4845"/>
    <w:rsid w:val="0020378E"/>
    <w:rsid w:val="00251563"/>
    <w:rsid w:val="002E44DF"/>
    <w:rsid w:val="002F2AAD"/>
    <w:rsid w:val="003A47CC"/>
    <w:rsid w:val="003E09C6"/>
    <w:rsid w:val="0044154F"/>
    <w:rsid w:val="004456B9"/>
    <w:rsid w:val="004468C2"/>
    <w:rsid w:val="00470CCA"/>
    <w:rsid w:val="0047214E"/>
    <w:rsid w:val="00490102"/>
    <w:rsid w:val="004A2CA8"/>
    <w:rsid w:val="005244EB"/>
    <w:rsid w:val="005609C7"/>
    <w:rsid w:val="00561446"/>
    <w:rsid w:val="005B474C"/>
    <w:rsid w:val="00601D2B"/>
    <w:rsid w:val="006969DF"/>
    <w:rsid w:val="006B6A0D"/>
    <w:rsid w:val="006B6FE3"/>
    <w:rsid w:val="006E1CBA"/>
    <w:rsid w:val="00717A8A"/>
    <w:rsid w:val="007233B8"/>
    <w:rsid w:val="00725102"/>
    <w:rsid w:val="0073652A"/>
    <w:rsid w:val="00786016"/>
    <w:rsid w:val="007B4A47"/>
    <w:rsid w:val="007F4D35"/>
    <w:rsid w:val="00802893"/>
    <w:rsid w:val="008263E8"/>
    <w:rsid w:val="00845FA7"/>
    <w:rsid w:val="00881E41"/>
    <w:rsid w:val="008B127E"/>
    <w:rsid w:val="008E5579"/>
    <w:rsid w:val="0095152B"/>
    <w:rsid w:val="00955B01"/>
    <w:rsid w:val="00962D66"/>
    <w:rsid w:val="00972D2F"/>
    <w:rsid w:val="009D1618"/>
    <w:rsid w:val="00A24CAF"/>
    <w:rsid w:val="00A5439D"/>
    <w:rsid w:val="00A62923"/>
    <w:rsid w:val="00A71D39"/>
    <w:rsid w:val="00A72736"/>
    <w:rsid w:val="00A824CC"/>
    <w:rsid w:val="00A837AF"/>
    <w:rsid w:val="00AA0318"/>
    <w:rsid w:val="00AD7E7D"/>
    <w:rsid w:val="00AE0001"/>
    <w:rsid w:val="00B772DD"/>
    <w:rsid w:val="00BA7A56"/>
    <w:rsid w:val="00BB6218"/>
    <w:rsid w:val="00BD0B12"/>
    <w:rsid w:val="00BF0440"/>
    <w:rsid w:val="00C37660"/>
    <w:rsid w:val="00C46CF0"/>
    <w:rsid w:val="00C8699C"/>
    <w:rsid w:val="00CC59CE"/>
    <w:rsid w:val="00CF6231"/>
    <w:rsid w:val="00D87827"/>
    <w:rsid w:val="00DB0064"/>
    <w:rsid w:val="00DC6921"/>
    <w:rsid w:val="00DD103B"/>
    <w:rsid w:val="00DF4332"/>
    <w:rsid w:val="00E02008"/>
    <w:rsid w:val="00E13A45"/>
    <w:rsid w:val="00E606BE"/>
    <w:rsid w:val="00E66D3A"/>
    <w:rsid w:val="00E77598"/>
    <w:rsid w:val="00ED1944"/>
    <w:rsid w:val="00F11B7F"/>
    <w:rsid w:val="00F206B8"/>
    <w:rsid w:val="00F32C5D"/>
    <w:rsid w:val="00F6790F"/>
    <w:rsid w:val="00F979BB"/>
    <w:rsid w:val="00FB2B86"/>
    <w:rsid w:val="00FD55D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902162"/>
  <w15:docId w15:val="{820AD011-874C-42CC-A10E-36B45811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erex"/>
    <w:qFormat/>
    <w:rsid w:val="0020378E"/>
    <w:pPr>
      <w:spacing w:line="339" w:lineRule="exact"/>
    </w:pPr>
    <w:rPr>
      <w:rFonts w:ascii="Times New Roman" w:hAnsi="Times New Roman" w:cs="Times New Roman"/>
      <w:sz w:val="26"/>
      <w:szCs w:val="26"/>
    </w:rPr>
  </w:style>
  <w:style w:type="paragraph" w:styleId="Nadpis1">
    <w:name w:val="heading 1"/>
    <w:basedOn w:val="Normln"/>
    <w:next w:val="Normln"/>
    <w:link w:val="Nadpis1Char"/>
    <w:uiPriority w:val="9"/>
    <w:qFormat/>
    <w:rsid w:val="00C8699C"/>
    <w:pPr>
      <w:keepNext/>
      <w:keepLines/>
      <w:spacing w:before="1080" w:after="840" w:line="240" w:lineRule="auto"/>
      <w:outlineLvl w:val="0"/>
    </w:pPr>
    <w:rPr>
      <w:rFonts w:ascii="Arial" w:eastAsiaTheme="majorEastAsia" w:hAnsi="Arial" w:cstheme="majorBidi"/>
      <w:color w:val="023E88"/>
      <w:sz w:val="44"/>
      <w:szCs w:val="44"/>
    </w:rPr>
  </w:style>
  <w:style w:type="paragraph" w:styleId="Nadpis2">
    <w:name w:val="heading 2"/>
    <w:basedOn w:val="Normln"/>
    <w:next w:val="Normln"/>
    <w:link w:val="Nadpis2Char"/>
    <w:uiPriority w:val="9"/>
    <w:qFormat/>
    <w:rsid w:val="0044154F"/>
    <w:pPr>
      <w:spacing w:before="480" w:after="360"/>
      <w:outlineLvl w:val="1"/>
    </w:pPr>
    <w:rPr>
      <w:rFonts w:ascii="Arial" w:hAnsi="Arial" w:cs="Arial"/>
      <w:color w:val="023E88"/>
    </w:rPr>
  </w:style>
  <w:style w:type="paragraph" w:styleId="Nadpis3">
    <w:name w:val="heading 3"/>
    <w:basedOn w:val="Normln"/>
    <w:next w:val="Normln"/>
    <w:link w:val="Nadpis3Char"/>
    <w:uiPriority w:val="9"/>
    <w:qFormat/>
    <w:rsid w:val="00490102"/>
    <w:pPr>
      <w:spacing w:before="480" w:after="240"/>
      <w:outlineLvl w:val="2"/>
    </w:pPr>
    <w:rPr>
      <w:rFonts w:ascii="Arial" w:hAnsi="Arial" w:cs="Arial"/>
      <w:b/>
      <w:color w:val="023E8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699C"/>
    <w:rPr>
      <w:rFonts w:ascii="Arial" w:eastAsiaTheme="majorEastAsia" w:hAnsi="Arial" w:cstheme="majorBidi"/>
      <w:color w:val="023E88"/>
      <w:sz w:val="44"/>
      <w:szCs w:val="44"/>
    </w:rPr>
  </w:style>
  <w:style w:type="paragraph" w:styleId="Zhlav">
    <w:name w:val="header"/>
    <w:basedOn w:val="Normln"/>
    <w:link w:val="ZhlavChar"/>
    <w:uiPriority w:val="99"/>
    <w:unhideWhenUsed/>
    <w:rsid w:val="00AD7E7D"/>
    <w:pPr>
      <w:tabs>
        <w:tab w:val="center" w:pos="4536"/>
        <w:tab w:val="right" w:pos="9072"/>
      </w:tabs>
      <w:spacing w:after="0" w:line="240" w:lineRule="auto"/>
    </w:pPr>
    <w:rPr>
      <w:rFonts w:ascii="Arial" w:hAnsi="Arial" w:cs="Arial"/>
      <w:b/>
      <w:color w:val="023E88"/>
      <w:sz w:val="24"/>
      <w:szCs w:val="24"/>
    </w:rPr>
  </w:style>
  <w:style w:type="character" w:customStyle="1" w:styleId="ZhlavChar">
    <w:name w:val="Záhlaví Char"/>
    <w:basedOn w:val="Standardnpsmoodstavce"/>
    <w:link w:val="Zhlav"/>
    <w:uiPriority w:val="99"/>
    <w:rsid w:val="00AD7E7D"/>
    <w:rPr>
      <w:rFonts w:ascii="Arial" w:hAnsi="Arial" w:cs="Arial"/>
      <w:b/>
      <w:color w:val="023E88"/>
      <w:sz w:val="24"/>
      <w:szCs w:val="24"/>
    </w:rPr>
  </w:style>
  <w:style w:type="paragraph" w:styleId="Zpat">
    <w:name w:val="footer"/>
    <w:basedOn w:val="Normln"/>
    <w:link w:val="ZpatChar"/>
    <w:uiPriority w:val="99"/>
    <w:unhideWhenUsed/>
    <w:rsid w:val="007233B8"/>
    <w:pPr>
      <w:tabs>
        <w:tab w:val="center" w:pos="4536"/>
        <w:tab w:val="right" w:pos="9072"/>
      </w:tabs>
      <w:spacing w:after="0" w:line="240" w:lineRule="auto"/>
    </w:pPr>
    <w:rPr>
      <w:rFonts w:ascii="Arial" w:hAnsi="Arial" w:cs="Arial"/>
      <w:b/>
      <w:color w:val="023E88"/>
      <w:sz w:val="20"/>
      <w:szCs w:val="20"/>
    </w:rPr>
  </w:style>
  <w:style w:type="character" w:customStyle="1" w:styleId="ZpatChar">
    <w:name w:val="Zápatí Char"/>
    <w:basedOn w:val="Standardnpsmoodstavce"/>
    <w:link w:val="Zpat"/>
    <w:uiPriority w:val="99"/>
    <w:rsid w:val="007233B8"/>
    <w:rPr>
      <w:rFonts w:ascii="Arial" w:hAnsi="Arial" w:cs="Arial"/>
      <w:b/>
      <w:color w:val="023E88"/>
      <w:sz w:val="20"/>
      <w:szCs w:val="20"/>
    </w:rPr>
  </w:style>
  <w:style w:type="paragraph" w:styleId="Nzev">
    <w:name w:val="Title"/>
    <w:aliases w:val="Titulni nadpis"/>
    <w:basedOn w:val="Nadpis1"/>
    <w:next w:val="Normln"/>
    <w:link w:val="NzevChar"/>
    <w:uiPriority w:val="10"/>
    <w:qFormat/>
    <w:rsid w:val="00C8699C"/>
    <w:pPr>
      <w:spacing w:before="3000"/>
    </w:pPr>
    <w:rPr>
      <w:b/>
      <w:sz w:val="72"/>
      <w:szCs w:val="72"/>
    </w:rPr>
  </w:style>
  <w:style w:type="character" w:customStyle="1" w:styleId="NzevChar">
    <w:name w:val="Název Char"/>
    <w:aliases w:val="Titulni nadpis Char"/>
    <w:basedOn w:val="Standardnpsmoodstavce"/>
    <w:link w:val="Nzev"/>
    <w:uiPriority w:val="10"/>
    <w:rsid w:val="00C8699C"/>
    <w:rPr>
      <w:rFonts w:ascii="Arial" w:eastAsiaTheme="majorEastAsia" w:hAnsi="Arial" w:cstheme="majorBidi"/>
      <w:b/>
      <w:color w:val="023E88"/>
      <w:sz w:val="72"/>
      <w:szCs w:val="72"/>
    </w:rPr>
  </w:style>
  <w:style w:type="character" w:customStyle="1" w:styleId="Nadpis2Char">
    <w:name w:val="Nadpis 2 Char"/>
    <w:basedOn w:val="Standardnpsmoodstavce"/>
    <w:link w:val="Nadpis2"/>
    <w:uiPriority w:val="9"/>
    <w:rsid w:val="0044154F"/>
    <w:rPr>
      <w:rFonts w:ascii="Arial" w:hAnsi="Arial" w:cs="Arial"/>
      <w:color w:val="023E88"/>
      <w:sz w:val="26"/>
      <w:szCs w:val="26"/>
    </w:rPr>
  </w:style>
  <w:style w:type="character" w:customStyle="1" w:styleId="Nadpis3Char">
    <w:name w:val="Nadpis 3 Char"/>
    <w:basedOn w:val="Standardnpsmoodstavce"/>
    <w:link w:val="Nadpis3"/>
    <w:uiPriority w:val="9"/>
    <w:rsid w:val="00490102"/>
    <w:rPr>
      <w:rFonts w:ascii="Arial" w:hAnsi="Arial" w:cs="Arial"/>
      <w:b/>
      <w:color w:val="023E88"/>
    </w:rPr>
  </w:style>
  <w:style w:type="paragraph" w:customStyle="1" w:styleId="text">
    <w:name w:val="text"/>
    <w:basedOn w:val="Normln"/>
    <w:qFormat/>
    <w:rsid w:val="00725102"/>
    <w:pPr>
      <w:spacing w:after="240" w:line="280" w:lineRule="exact"/>
      <w:jc w:val="both"/>
    </w:pPr>
    <w:rPr>
      <w:sz w:val="22"/>
      <w:szCs w:val="20"/>
    </w:rPr>
  </w:style>
  <w:style w:type="paragraph" w:styleId="Titulek">
    <w:name w:val="caption"/>
    <w:aliases w:val="Popisky obrazku/tabulek"/>
    <w:basedOn w:val="Normln"/>
    <w:next w:val="Normln"/>
    <w:uiPriority w:val="35"/>
    <w:qFormat/>
    <w:rsid w:val="00725102"/>
    <w:pPr>
      <w:spacing w:after="200" w:line="240" w:lineRule="auto"/>
    </w:pPr>
    <w:rPr>
      <w:rFonts w:ascii="Arial" w:hAnsi="Arial" w:cs="Arial"/>
      <w:i/>
      <w:iCs/>
      <w:color w:val="12275D"/>
      <w:sz w:val="20"/>
      <w:szCs w:val="18"/>
    </w:rPr>
  </w:style>
  <w:style w:type="table" w:styleId="Mkatabulky">
    <w:name w:val="Table Grid"/>
    <w:basedOn w:val="Normlntabulka"/>
    <w:uiPriority w:val="39"/>
    <w:rsid w:val="002E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hlavtabulky">
    <w:name w:val="záhlaví tabulky"/>
    <w:basedOn w:val="Normln"/>
    <w:qFormat/>
    <w:rsid w:val="005244EB"/>
    <w:pPr>
      <w:spacing w:after="0"/>
    </w:pPr>
    <w:rPr>
      <w:rFonts w:ascii="Arial" w:hAnsi="Arial" w:cs="Arial"/>
      <w:b/>
      <w:sz w:val="16"/>
      <w:szCs w:val="16"/>
    </w:rPr>
  </w:style>
  <w:style w:type="paragraph" w:customStyle="1" w:styleId="tlotabulky">
    <w:name w:val="tělo tabulky"/>
    <w:basedOn w:val="Normln"/>
    <w:qFormat/>
    <w:rsid w:val="005244EB"/>
    <w:pPr>
      <w:spacing w:after="0"/>
    </w:pPr>
    <w:rPr>
      <w:rFonts w:ascii="Arial" w:hAnsi="Arial" w:cs="Arial"/>
      <w:sz w:val="16"/>
      <w:szCs w:val="16"/>
    </w:rPr>
  </w:style>
  <w:style w:type="paragraph" w:styleId="Citt">
    <w:name w:val="Quote"/>
    <w:aliases w:val="Citat"/>
    <w:basedOn w:val="Normln"/>
    <w:next w:val="Normln"/>
    <w:link w:val="CittChar"/>
    <w:uiPriority w:val="29"/>
    <w:qFormat/>
    <w:rsid w:val="00D87827"/>
    <w:pPr>
      <w:spacing w:before="360" w:after="360" w:line="300" w:lineRule="exact"/>
      <w:ind w:right="4111"/>
    </w:pPr>
    <w:rPr>
      <w:rFonts w:ascii="Arial" w:hAnsi="Arial" w:cs="Arial"/>
      <w:i/>
      <w:iCs/>
      <w:color w:val="404040" w:themeColor="text1" w:themeTint="BF"/>
      <w:sz w:val="22"/>
      <w:szCs w:val="22"/>
    </w:rPr>
  </w:style>
  <w:style w:type="character" w:customStyle="1" w:styleId="CittChar">
    <w:name w:val="Citát Char"/>
    <w:aliases w:val="Citat Char"/>
    <w:basedOn w:val="Standardnpsmoodstavce"/>
    <w:link w:val="Citt"/>
    <w:uiPriority w:val="29"/>
    <w:rsid w:val="00D87827"/>
    <w:rPr>
      <w:rFonts w:ascii="Arial" w:hAnsi="Arial" w:cs="Arial"/>
      <w:i/>
      <w:iCs/>
      <w:color w:val="404040" w:themeColor="text1" w:themeTint="BF"/>
    </w:rPr>
  </w:style>
  <w:style w:type="paragraph" w:customStyle="1" w:styleId="Nadpiskontakt">
    <w:name w:val="Nadpis kontakt"/>
    <w:basedOn w:val="Normln"/>
    <w:qFormat/>
    <w:rsid w:val="00114637"/>
    <w:pPr>
      <w:spacing w:before="960" w:after="120"/>
    </w:pPr>
    <w:rPr>
      <w:rFonts w:ascii="Arial" w:hAnsi="Arial" w:cs="Arial"/>
      <w:b/>
      <w:color w:val="023E88"/>
    </w:rPr>
  </w:style>
  <w:style w:type="paragraph" w:customStyle="1" w:styleId="kontaktjmno">
    <w:name w:val="kontakt jméno"/>
    <w:basedOn w:val="Normln"/>
    <w:qFormat/>
    <w:rsid w:val="00114637"/>
    <w:pPr>
      <w:spacing w:before="60" w:after="0"/>
    </w:pPr>
    <w:rPr>
      <w:b/>
      <w:color w:val="023E88"/>
      <w:sz w:val="22"/>
    </w:rPr>
  </w:style>
  <w:style w:type="paragraph" w:customStyle="1" w:styleId="kontaktostatn">
    <w:name w:val="kontakt ostatní"/>
    <w:basedOn w:val="Normln"/>
    <w:qFormat/>
    <w:rsid w:val="00114637"/>
    <w:pPr>
      <w:spacing w:after="0" w:line="240" w:lineRule="auto"/>
    </w:pPr>
    <w:rPr>
      <w:color w:val="023E88"/>
      <w:sz w:val="22"/>
    </w:rPr>
  </w:style>
  <w:style w:type="paragraph" w:customStyle="1" w:styleId="Kontaktodborngarant">
    <w:name w:val="Kontakt odborný garant"/>
    <w:basedOn w:val="kontaktjmno"/>
    <w:qFormat/>
    <w:rsid w:val="00114637"/>
    <w:pPr>
      <w:spacing w:before="240"/>
    </w:pPr>
  </w:style>
  <w:style w:type="paragraph" w:styleId="Textbubliny">
    <w:name w:val="Balloon Text"/>
    <w:basedOn w:val="Normln"/>
    <w:link w:val="TextbublinyChar"/>
    <w:uiPriority w:val="99"/>
    <w:semiHidden/>
    <w:unhideWhenUsed/>
    <w:rsid w:val="00A824CC"/>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824CC"/>
    <w:rPr>
      <w:rFonts w:ascii="Lucida Grande CE" w:hAnsi="Lucida Grande CE" w:cs="Lucida Grande CE"/>
      <w:sz w:val="18"/>
      <w:szCs w:val="18"/>
    </w:rPr>
  </w:style>
  <w:style w:type="paragraph" w:styleId="Odstavecseseznamem">
    <w:name w:val="List Paragraph"/>
    <w:basedOn w:val="Normln"/>
    <w:uiPriority w:val="34"/>
    <w:qFormat/>
    <w:rsid w:val="00A5439D"/>
    <w:pPr>
      <w:suppressAutoHyphens/>
      <w:spacing w:after="240" w:line="288" w:lineRule="auto"/>
      <w:ind w:left="720"/>
      <w:jc w:val="both"/>
    </w:pPr>
    <w:rPr>
      <w:rFonts w:eastAsia="Calibri"/>
      <w:color w:val="14387F"/>
      <w:sz w:val="22"/>
      <w:szCs w:val="22"/>
      <w:lang w:eastAsia="zh-CN"/>
    </w:rPr>
  </w:style>
  <w:style w:type="character" w:customStyle="1" w:styleId="textfont">
    <w:name w:val="textfont"/>
    <w:rsid w:val="00A5439D"/>
  </w:style>
  <w:style w:type="character" w:styleId="Znakapoznpodarou">
    <w:name w:val="footnote reference"/>
    <w:uiPriority w:val="99"/>
    <w:rsid w:val="00A5439D"/>
    <w:rPr>
      <w:vertAlign w:val="superscript"/>
    </w:rPr>
  </w:style>
  <w:style w:type="paragraph" w:styleId="Textpoznpodarou">
    <w:name w:val="footnote text"/>
    <w:basedOn w:val="Normln"/>
    <w:link w:val="TextpoznpodarouChar"/>
    <w:uiPriority w:val="99"/>
    <w:qFormat/>
    <w:rsid w:val="00A5439D"/>
    <w:pPr>
      <w:framePr w:wrap="around" w:vAnchor="text" w:hAnchor="text" w:y="1"/>
      <w:suppressAutoHyphens/>
      <w:spacing w:after="0" w:line="288" w:lineRule="auto"/>
      <w:jc w:val="both"/>
    </w:pPr>
    <w:rPr>
      <w:rFonts w:eastAsia="Calibri"/>
      <w:color w:val="14387F"/>
      <w:sz w:val="20"/>
      <w:szCs w:val="20"/>
      <w:lang w:eastAsia="zh-CN"/>
    </w:rPr>
  </w:style>
  <w:style w:type="character" w:customStyle="1" w:styleId="TextpoznpodarouChar">
    <w:name w:val="Text pozn. pod čarou Char"/>
    <w:basedOn w:val="Standardnpsmoodstavce"/>
    <w:link w:val="Textpoznpodarou"/>
    <w:uiPriority w:val="99"/>
    <w:rsid w:val="00A5439D"/>
    <w:rPr>
      <w:rFonts w:ascii="Times New Roman" w:eastAsia="Calibri" w:hAnsi="Times New Roman" w:cs="Times New Roman"/>
      <w:color w:val="14387F"/>
      <w:sz w:val="20"/>
      <w:szCs w:val="20"/>
      <w:lang w:eastAsia="zh-CN"/>
    </w:rPr>
  </w:style>
  <w:style w:type="character" w:customStyle="1" w:styleId="highlight">
    <w:name w:val="highlight"/>
    <w:basedOn w:val="Standardnpsmoodstavce"/>
    <w:rsid w:val="00A5439D"/>
  </w:style>
  <w:style w:type="character" w:customStyle="1" w:styleId="acopre">
    <w:name w:val="acopre"/>
    <w:basedOn w:val="Standardnpsmoodstavce"/>
    <w:rsid w:val="00A5439D"/>
  </w:style>
  <w:style w:type="character" w:styleId="Zdraznn">
    <w:name w:val="Emphasis"/>
    <w:basedOn w:val="Standardnpsmoodstavce"/>
    <w:uiPriority w:val="20"/>
    <w:qFormat/>
    <w:rsid w:val="00A5439D"/>
    <w:rPr>
      <w:i/>
      <w:iCs/>
      <w:sz w:val="20"/>
    </w:rPr>
  </w:style>
  <w:style w:type="character" w:styleId="Zdraznnintenzivn">
    <w:name w:val="Intense Emphasis"/>
    <w:uiPriority w:val="21"/>
    <w:rsid w:val="00A5439D"/>
    <w:rPr>
      <w:b/>
      <w:color w:val="14387F"/>
    </w:rPr>
  </w:style>
  <w:style w:type="character" w:styleId="Odkaznakoment">
    <w:name w:val="annotation reference"/>
    <w:basedOn w:val="Standardnpsmoodstavce"/>
    <w:uiPriority w:val="99"/>
    <w:semiHidden/>
    <w:unhideWhenUsed/>
    <w:rsid w:val="0073652A"/>
    <w:rPr>
      <w:sz w:val="16"/>
      <w:szCs w:val="16"/>
    </w:rPr>
  </w:style>
  <w:style w:type="paragraph" w:styleId="Textkomente">
    <w:name w:val="annotation text"/>
    <w:basedOn w:val="Normln"/>
    <w:link w:val="TextkomenteChar"/>
    <w:uiPriority w:val="99"/>
    <w:semiHidden/>
    <w:unhideWhenUsed/>
    <w:rsid w:val="0073652A"/>
    <w:pPr>
      <w:spacing w:line="240" w:lineRule="auto"/>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73652A"/>
    <w:rPr>
      <w:sz w:val="20"/>
      <w:szCs w:val="20"/>
    </w:rPr>
  </w:style>
  <w:style w:type="paragraph" w:styleId="Pedmtkomente">
    <w:name w:val="annotation subject"/>
    <w:basedOn w:val="Textkomente"/>
    <w:next w:val="Textkomente"/>
    <w:link w:val="PedmtkomenteChar"/>
    <w:uiPriority w:val="99"/>
    <w:semiHidden/>
    <w:unhideWhenUsed/>
    <w:rsid w:val="0073652A"/>
    <w:rPr>
      <w:rFonts w:ascii="Times New Roman" w:hAnsi="Times New Roman" w:cs="Times New Roman"/>
      <w:b/>
      <w:bCs/>
    </w:rPr>
  </w:style>
  <w:style w:type="character" w:customStyle="1" w:styleId="PedmtkomenteChar">
    <w:name w:val="Předmět komentáře Char"/>
    <w:basedOn w:val="TextkomenteChar"/>
    <w:link w:val="Pedmtkomente"/>
    <w:uiPriority w:val="99"/>
    <w:semiHidden/>
    <w:rsid w:val="0073652A"/>
    <w:rPr>
      <w:rFonts w:ascii="Times New Roman" w:hAnsi="Times New Roman" w:cs="Times New Roman"/>
      <w:b/>
      <w:bCs/>
      <w:sz w:val="20"/>
      <w:szCs w:val="20"/>
    </w:rPr>
  </w:style>
  <w:style w:type="character" w:styleId="Hypertextovodkaz">
    <w:name w:val="Hyperlink"/>
    <w:basedOn w:val="Standardnpsmoodstavce"/>
    <w:uiPriority w:val="99"/>
    <w:unhideWhenUsed/>
    <w:rsid w:val="000C0BD7"/>
    <w:rPr>
      <w:color w:val="0563C1" w:themeColor="hyperlink"/>
      <w:u w:val="single"/>
    </w:rPr>
  </w:style>
  <w:style w:type="character" w:styleId="Sledovanodkaz">
    <w:name w:val="FollowedHyperlink"/>
    <w:basedOn w:val="Standardnpsmoodstavce"/>
    <w:uiPriority w:val="99"/>
    <w:semiHidden/>
    <w:unhideWhenUsed/>
    <w:rsid w:val="00AA03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3797">
      <w:bodyDiv w:val="1"/>
      <w:marLeft w:val="0"/>
      <w:marRight w:val="0"/>
      <w:marTop w:val="0"/>
      <w:marBottom w:val="0"/>
      <w:divBdr>
        <w:top w:val="none" w:sz="0" w:space="0" w:color="auto"/>
        <w:left w:val="none" w:sz="0" w:space="0" w:color="auto"/>
        <w:bottom w:val="none" w:sz="0" w:space="0" w:color="auto"/>
        <w:right w:val="none" w:sz="0" w:space="0" w:color="auto"/>
      </w:divBdr>
    </w:div>
    <w:div w:id="19714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53;ablony%20a%20loga\CHMU-sablona-tiskova-zprav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351CAA5-5146-4324-8A0D-93D2D71B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CHMU-sablona-tiskova-zprava.dotx</Template>
  <TotalTime>4</TotalTime>
  <Pages>2</Pages>
  <Words>204</Words>
  <Characters>1206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MONIKA HRUBALOVÁ</cp:lastModifiedBy>
  <cp:revision>4</cp:revision>
  <cp:lastPrinted>2022-01-18T14:43:00Z</cp:lastPrinted>
  <dcterms:created xsi:type="dcterms:W3CDTF">2022-02-21T12:45:00Z</dcterms:created>
  <dcterms:modified xsi:type="dcterms:W3CDTF">2022-02-21T13:33:00Z</dcterms:modified>
</cp:coreProperties>
</file>